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D74D0" w14:textId="2FCEA238" w:rsidR="00F1071C" w:rsidRPr="006D1740"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6D1740">
        <w:rPr>
          <w:rFonts w:ascii="Times New Roman" w:eastAsia="Times New Roman" w:hAnsi="Times New Roman" w:cs="Times New Roman"/>
          <w:kern w:val="0"/>
          <w:lang w:eastAsia="lt-LT"/>
          <w14:ligatures w14:val="none"/>
        </w:rPr>
        <w:t>PATVIRTINTA</w:t>
      </w:r>
      <w:r w:rsidR="007F6812" w:rsidRPr="006D1740">
        <w:rPr>
          <w:rFonts w:ascii="Times New Roman" w:eastAsia="Times New Roman" w:hAnsi="Times New Roman" w:cs="Times New Roman"/>
          <w:kern w:val="0"/>
          <w:lang w:eastAsia="lt-LT"/>
          <w14:ligatures w14:val="none"/>
        </w:rPr>
        <w:t>:</w:t>
      </w:r>
    </w:p>
    <w:p w14:paraId="037689C2" w14:textId="6CE041E9" w:rsidR="00F410DA" w:rsidRPr="006D1740"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6D1740">
        <w:rPr>
          <w:rFonts w:ascii="Times New Roman" w:eastAsia="Times New Roman" w:hAnsi="Times New Roman" w:cs="Times New Roman"/>
          <w:kern w:val="0"/>
          <w:lang w:eastAsia="lt-LT"/>
          <w14:ligatures w14:val="none"/>
        </w:rPr>
        <w:t xml:space="preserve">Viešųjų pirkimų komisijos </w:t>
      </w:r>
    </w:p>
    <w:p w14:paraId="758F8781" w14:textId="40FDB2BD" w:rsidR="00F410DA" w:rsidRPr="006D1740"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6D1740">
        <w:rPr>
          <w:rFonts w:ascii="Times New Roman" w:eastAsia="Times New Roman" w:hAnsi="Times New Roman" w:cs="Times New Roman"/>
          <w:kern w:val="0"/>
          <w:lang w:eastAsia="lt-LT"/>
          <w14:ligatures w14:val="none"/>
        </w:rPr>
        <w:t>202</w:t>
      </w:r>
      <w:r w:rsidR="0089495F" w:rsidRPr="006D1740">
        <w:rPr>
          <w:rFonts w:ascii="Times New Roman" w:eastAsia="Times New Roman" w:hAnsi="Times New Roman" w:cs="Times New Roman"/>
          <w:kern w:val="0"/>
          <w:lang w:eastAsia="lt-LT"/>
          <w14:ligatures w14:val="none"/>
        </w:rPr>
        <w:t>5</w:t>
      </w:r>
      <w:r w:rsidRPr="006D1740">
        <w:rPr>
          <w:rFonts w:ascii="Times New Roman" w:eastAsia="Times New Roman" w:hAnsi="Times New Roman" w:cs="Times New Roman"/>
          <w:kern w:val="0"/>
          <w:lang w:eastAsia="lt-LT"/>
          <w14:ligatures w14:val="none"/>
        </w:rPr>
        <w:t>-</w:t>
      </w:r>
      <w:r w:rsidR="00C762E0" w:rsidRPr="006D1740">
        <w:rPr>
          <w:rFonts w:ascii="Times New Roman" w:eastAsia="Times New Roman" w:hAnsi="Times New Roman" w:cs="Times New Roman"/>
          <w:kern w:val="0"/>
          <w:lang w:eastAsia="lt-LT"/>
          <w14:ligatures w14:val="none"/>
        </w:rPr>
        <w:t>10</w:t>
      </w:r>
      <w:r w:rsidRPr="006D1740">
        <w:rPr>
          <w:rFonts w:ascii="Times New Roman" w:eastAsia="Times New Roman" w:hAnsi="Times New Roman" w:cs="Times New Roman"/>
          <w:kern w:val="0"/>
          <w:lang w:eastAsia="lt-LT"/>
          <w14:ligatures w14:val="none"/>
        </w:rPr>
        <w:t>-</w:t>
      </w:r>
      <w:r w:rsidR="00C762E0" w:rsidRPr="006D1740">
        <w:rPr>
          <w:rFonts w:ascii="Times New Roman" w:eastAsia="Times New Roman" w:hAnsi="Times New Roman" w:cs="Times New Roman"/>
          <w:kern w:val="0"/>
          <w:lang w:eastAsia="lt-LT"/>
          <w14:ligatures w14:val="none"/>
        </w:rPr>
        <w:t>22</w:t>
      </w:r>
      <w:r w:rsidR="003951F2" w:rsidRPr="006D1740">
        <w:rPr>
          <w:rFonts w:ascii="Times New Roman" w:eastAsia="Times New Roman" w:hAnsi="Times New Roman" w:cs="Times New Roman"/>
          <w:kern w:val="0"/>
          <w:lang w:eastAsia="lt-LT"/>
          <w14:ligatures w14:val="none"/>
        </w:rPr>
        <w:t xml:space="preserve"> </w:t>
      </w:r>
      <w:r w:rsidR="007F20AF" w:rsidRPr="006D1740">
        <w:rPr>
          <w:rFonts w:ascii="Times New Roman" w:eastAsia="Times New Roman" w:hAnsi="Times New Roman" w:cs="Times New Roman"/>
          <w:kern w:val="0"/>
          <w:lang w:eastAsia="lt-LT"/>
          <w14:ligatures w14:val="none"/>
        </w:rPr>
        <w:t>sprendimu</w:t>
      </w:r>
    </w:p>
    <w:p w14:paraId="1E4E4A44" w14:textId="7ED34382" w:rsidR="00F410DA" w:rsidRPr="006D1740"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sidRPr="006D1740">
        <w:rPr>
          <w:rFonts w:ascii="Times New Roman" w:eastAsia="Times New Roman" w:hAnsi="Times New Roman" w:cs="Times New Roman"/>
          <w:kern w:val="0"/>
          <w:lang w:eastAsia="lt-LT"/>
          <w14:ligatures w14:val="none"/>
        </w:rPr>
        <w:t>(</w:t>
      </w:r>
      <w:r w:rsidR="00F410DA" w:rsidRPr="006D1740">
        <w:rPr>
          <w:rFonts w:ascii="Times New Roman" w:eastAsia="Times New Roman" w:hAnsi="Times New Roman" w:cs="Times New Roman"/>
          <w:kern w:val="0"/>
          <w:lang w:eastAsia="lt-LT"/>
          <w14:ligatures w14:val="none"/>
        </w:rPr>
        <w:t>protokol</w:t>
      </w:r>
      <w:r w:rsidRPr="006D1740">
        <w:rPr>
          <w:rFonts w:ascii="Times New Roman" w:eastAsia="Times New Roman" w:hAnsi="Times New Roman" w:cs="Times New Roman"/>
          <w:kern w:val="0"/>
          <w:lang w:eastAsia="lt-LT"/>
          <w14:ligatures w14:val="none"/>
        </w:rPr>
        <w:t>o</w:t>
      </w:r>
      <w:r w:rsidR="00F410DA" w:rsidRPr="006D1740">
        <w:rPr>
          <w:rFonts w:ascii="Times New Roman" w:eastAsia="Times New Roman" w:hAnsi="Times New Roman" w:cs="Times New Roman"/>
          <w:kern w:val="0"/>
          <w:lang w:eastAsia="lt-LT"/>
          <w14:ligatures w14:val="none"/>
        </w:rPr>
        <w:t xml:space="preserve"> Nr. </w:t>
      </w:r>
      <w:r w:rsidR="00C762E0" w:rsidRPr="006D1740">
        <w:rPr>
          <w:rFonts w:ascii="Times New Roman" w:eastAsia="Times New Roman" w:hAnsi="Times New Roman" w:cs="Times New Roman"/>
          <w:kern w:val="0"/>
          <w:lang w:eastAsia="lt-LT"/>
          <w14:ligatures w14:val="none"/>
        </w:rPr>
        <w:t>4875</w:t>
      </w:r>
      <w:r w:rsidR="00CF78BB" w:rsidRPr="006D1740">
        <w:rPr>
          <w:rFonts w:ascii="Times New Roman" w:eastAsia="Times New Roman" w:hAnsi="Times New Roman" w:cs="Times New Roman"/>
          <w:kern w:val="0"/>
          <w:lang w:eastAsia="lt-LT"/>
          <w14:ligatures w14:val="none"/>
        </w:rPr>
        <w:t>)</w:t>
      </w:r>
    </w:p>
    <w:p w14:paraId="4DE13974" w14:textId="77777777" w:rsidR="00793737" w:rsidRPr="006D1740" w:rsidRDefault="00793737" w:rsidP="00793737">
      <w:pPr>
        <w:spacing w:after="0" w:line="240" w:lineRule="auto"/>
        <w:ind w:firstLine="6521"/>
        <w:jc w:val="both"/>
        <w:rPr>
          <w:rFonts w:ascii="Times New Roman" w:eastAsia="Times New Roman" w:hAnsi="Times New Roman" w:cs="Times New Roman"/>
          <w:kern w:val="0"/>
          <w:lang w:eastAsia="lt-LT"/>
          <w14:ligatures w14:val="none"/>
        </w:rPr>
      </w:pPr>
      <w:r w:rsidRPr="006D1740">
        <w:rPr>
          <w:rFonts w:ascii="Times New Roman" w:eastAsia="Times New Roman" w:hAnsi="Times New Roman" w:cs="Times New Roman"/>
          <w:kern w:val="0"/>
          <w:lang w:eastAsia="lt-LT"/>
          <w14:ligatures w14:val="none"/>
        </w:rPr>
        <w:t>PAKEITIMAI PATVIRTINTI:</w:t>
      </w:r>
    </w:p>
    <w:p w14:paraId="5465F194" w14:textId="334D6E6A" w:rsidR="00793737" w:rsidRPr="006D1740" w:rsidRDefault="00793737" w:rsidP="00793737">
      <w:pPr>
        <w:spacing w:after="0" w:line="240" w:lineRule="auto"/>
        <w:ind w:firstLine="6521"/>
        <w:jc w:val="both"/>
        <w:rPr>
          <w:rFonts w:ascii="Times New Roman" w:eastAsia="Times New Roman" w:hAnsi="Times New Roman" w:cs="Times New Roman"/>
          <w:kern w:val="0"/>
          <w:lang w:eastAsia="lt-LT"/>
          <w14:ligatures w14:val="none"/>
        </w:rPr>
      </w:pPr>
      <w:r w:rsidRPr="006D1740">
        <w:rPr>
          <w:rFonts w:ascii="Times New Roman" w:eastAsia="Times New Roman" w:hAnsi="Times New Roman" w:cs="Times New Roman"/>
          <w:kern w:val="0"/>
          <w:lang w:eastAsia="lt-LT"/>
          <w14:ligatures w14:val="none"/>
        </w:rPr>
        <w:t>2025-10-</w:t>
      </w:r>
      <w:r w:rsidR="00136632">
        <w:rPr>
          <w:rFonts w:ascii="Times New Roman" w:eastAsia="Times New Roman" w:hAnsi="Times New Roman" w:cs="Times New Roman"/>
          <w:kern w:val="0"/>
          <w:lang w:eastAsia="lt-LT"/>
          <w14:ligatures w14:val="none"/>
        </w:rPr>
        <w:t>31</w:t>
      </w:r>
      <w:r w:rsidRPr="006D1740">
        <w:rPr>
          <w:rFonts w:ascii="Times New Roman" w:eastAsia="Times New Roman" w:hAnsi="Times New Roman" w:cs="Times New Roman"/>
          <w:kern w:val="0"/>
          <w:lang w:eastAsia="lt-LT"/>
          <w14:ligatures w14:val="none"/>
        </w:rPr>
        <w:t xml:space="preserve"> sprendimu</w:t>
      </w:r>
    </w:p>
    <w:p w14:paraId="65F19DD2" w14:textId="37C29496" w:rsidR="00793737" w:rsidRPr="006D1740" w:rsidRDefault="00793737" w:rsidP="00793737">
      <w:pPr>
        <w:spacing w:after="0" w:line="240" w:lineRule="auto"/>
        <w:ind w:firstLine="6521"/>
        <w:jc w:val="both"/>
        <w:rPr>
          <w:rFonts w:ascii="Times New Roman" w:eastAsia="Times New Roman" w:hAnsi="Times New Roman" w:cs="Times New Roman"/>
          <w:kern w:val="0"/>
          <w:lang w:eastAsia="lt-LT"/>
          <w14:ligatures w14:val="none"/>
        </w:rPr>
      </w:pPr>
      <w:r w:rsidRPr="006D1740">
        <w:rPr>
          <w:rFonts w:ascii="Times New Roman" w:eastAsia="Times New Roman" w:hAnsi="Times New Roman" w:cs="Times New Roman"/>
          <w:kern w:val="0"/>
          <w:lang w:eastAsia="lt-LT"/>
          <w14:ligatures w14:val="none"/>
        </w:rPr>
        <w:t xml:space="preserve">(protokolo Nr. </w:t>
      </w:r>
      <w:r w:rsidR="00136632">
        <w:rPr>
          <w:rFonts w:ascii="Times New Roman" w:eastAsia="Times New Roman" w:hAnsi="Times New Roman" w:cs="Times New Roman"/>
          <w:kern w:val="0"/>
          <w:lang w:eastAsia="lt-LT"/>
          <w14:ligatures w14:val="none"/>
        </w:rPr>
        <w:t>4912</w:t>
      </w:r>
      <w:r w:rsidRPr="006D1740">
        <w:rPr>
          <w:rFonts w:ascii="Times New Roman" w:eastAsia="Times New Roman" w:hAnsi="Times New Roman" w:cs="Times New Roman"/>
          <w:kern w:val="0"/>
          <w:lang w:eastAsia="lt-LT"/>
          <w14:ligatures w14:val="none"/>
        </w:rPr>
        <w:t>)</w:t>
      </w:r>
    </w:p>
    <w:p w14:paraId="52257A74" w14:textId="77777777" w:rsidR="00793737" w:rsidRPr="000C0D32" w:rsidRDefault="00793737" w:rsidP="007D49CB">
      <w:pPr>
        <w:spacing w:after="0" w:line="240" w:lineRule="auto"/>
        <w:ind w:firstLine="6521"/>
        <w:jc w:val="both"/>
        <w:rPr>
          <w:rFonts w:ascii="Times New Roman" w:eastAsia="Times New Roman" w:hAnsi="Times New Roman" w:cs="Times New Roman"/>
          <w:kern w:val="0"/>
          <w:lang w:eastAsia="lt-LT"/>
          <w14:ligatures w14:val="none"/>
        </w:rPr>
      </w:pPr>
    </w:p>
    <w:p w14:paraId="60E76D35" w14:textId="77777777" w:rsidR="00836E25" w:rsidRPr="000C0D32" w:rsidRDefault="00836E25" w:rsidP="007D49CB">
      <w:pPr>
        <w:spacing w:after="0" w:line="240" w:lineRule="auto"/>
        <w:ind w:firstLine="6521"/>
        <w:jc w:val="both"/>
        <w:rPr>
          <w:rFonts w:ascii="Times New Roman" w:eastAsia="Times New Roman" w:hAnsi="Times New Roman" w:cs="Times New Roman"/>
          <w:kern w:val="0"/>
          <w:lang w:eastAsia="lt-LT"/>
          <w14:ligatures w14:val="none"/>
        </w:rPr>
      </w:pPr>
    </w:p>
    <w:p w14:paraId="3C83C37B" w14:textId="77777777" w:rsidR="00F410DA" w:rsidRPr="000C0D32"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Pr="000C0D32"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0C0D32">
        <w:rPr>
          <w:rFonts w:ascii="Times New Roman" w:eastAsia="Times New Roman" w:hAnsi="Times New Roman" w:cs="Times New Roman"/>
          <w:b/>
          <w:bCs/>
          <w:kern w:val="0"/>
          <w:sz w:val="24"/>
          <w:szCs w:val="24"/>
          <w14:ligatures w14:val="none"/>
        </w:rPr>
        <w:t>ŠIAULIŲ APSKAITOS CENTRO</w:t>
      </w:r>
    </w:p>
    <w:p w14:paraId="37350731" w14:textId="77777777" w:rsidR="004A7950" w:rsidRPr="000C0D32"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285533D7" w14:textId="75BC72E6" w:rsidR="004A7950" w:rsidRPr="000C0D32" w:rsidRDefault="00EB2806" w:rsidP="0089495F">
      <w:pPr>
        <w:spacing w:after="0" w:line="240" w:lineRule="auto"/>
        <w:jc w:val="center"/>
        <w:rPr>
          <w:rFonts w:ascii="Times New Roman" w:eastAsia="Calibri" w:hAnsi="Times New Roman" w:cs="Times New Roman"/>
          <w:b/>
          <w:kern w:val="0"/>
          <w:sz w:val="24"/>
          <w:szCs w:val="24"/>
          <w14:ligatures w14:val="none"/>
        </w:rPr>
      </w:pPr>
      <w:r w:rsidRPr="000C0D32">
        <w:rPr>
          <w:rFonts w:ascii="Times New Roman" w:eastAsia="Calibri" w:hAnsi="Times New Roman" w:cs="Times New Roman"/>
          <w:b/>
          <w:kern w:val="0"/>
          <w:sz w:val="24"/>
          <w:szCs w:val="24"/>
          <w14:ligatures w14:val="none"/>
        </w:rPr>
        <w:t>ATVIRAS KONKURSAS (</w:t>
      </w:r>
      <w:r w:rsidR="00D7766C" w:rsidRPr="000C0D32">
        <w:rPr>
          <w:rFonts w:ascii="Times New Roman" w:eastAsia="Calibri" w:hAnsi="Times New Roman" w:cs="Times New Roman"/>
          <w:b/>
          <w:kern w:val="0"/>
          <w:sz w:val="24"/>
          <w:szCs w:val="24"/>
          <w14:ligatures w14:val="none"/>
        </w:rPr>
        <w:t>SUPAPRASTINTAS</w:t>
      </w:r>
      <w:r w:rsidRPr="000C0D32">
        <w:rPr>
          <w:rFonts w:ascii="Times New Roman" w:eastAsia="Calibri" w:hAnsi="Times New Roman" w:cs="Times New Roman"/>
          <w:b/>
          <w:kern w:val="0"/>
          <w:sz w:val="24"/>
          <w:szCs w:val="24"/>
          <w14:ligatures w14:val="none"/>
        </w:rPr>
        <w:t>)</w:t>
      </w:r>
    </w:p>
    <w:p w14:paraId="0BF0F389" w14:textId="77777777" w:rsidR="00C83D92" w:rsidRPr="000C0D32" w:rsidRDefault="00C83D92" w:rsidP="00C83D92">
      <w:pPr>
        <w:spacing w:after="0" w:line="240" w:lineRule="auto"/>
        <w:jc w:val="center"/>
        <w:rPr>
          <w:rFonts w:ascii="Times New Roman" w:hAnsi="Times New Roman" w:cs="Times New Roman"/>
          <w:b/>
          <w:bCs/>
          <w:kern w:val="0"/>
          <w:sz w:val="24"/>
          <w:szCs w:val="24"/>
        </w:rPr>
      </w:pPr>
      <w:r w:rsidRPr="000C0D32">
        <w:rPr>
          <w:rFonts w:ascii="Times New Roman" w:hAnsi="Times New Roman" w:cs="Times New Roman"/>
          <w:b/>
          <w:bCs/>
          <w:kern w:val="0"/>
          <w:sz w:val="24"/>
          <w:szCs w:val="24"/>
        </w:rPr>
        <w:t xml:space="preserve">MOKSLO PASKIRTIES PASTATO L/D PABALIŲ G. 53, ŠIAULIAI, </w:t>
      </w:r>
    </w:p>
    <w:p w14:paraId="247B0319" w14:textId="77777777" w:rsidR="00C83D92" w:rsidRPr="000C0D32" w:rsidRDefault="00C83D92" w:rsidP="00C83D92">
      <w:pPr>
        <w:spacing w:after="0" w:line="240" w:lineRule="auto"/>
        <w:jc w:val="center"/>
        <w:rPr>
          <w:rFonts w:ascii="Times New Roman" w:hAnsi="Times New Roman" w:cs="Times New Roman"/>
          <w:b/>
          <w:bCs/>
          <w:kern w:val="0"/>
          <w:sz w:val="24"/>
          <w:szCs w:val="24"/>
        </w:rPr>
      </w:pPr>
      <w:r w:rsidRPr="000C0D32">
        <w:rPr>
          <w:rFonts w:ascii="Times New Roman" w:hAnsi="Times New Roman" w:cs="Times New Roman"/>
          <w:b/>
          <w:bCs/>
          <w:kern w:val="0"/>
          <w:sz w:val="24"/>
          <w:szCs w:val="24"/>
        </w:rPr>
        <w:t xml:space="preserve">REKONSTRAVIMO STATYBOS DARBAI </w:t>
      </w:r>
    </w:p>
    <w:p w14:paraId="636B1C29" w14:textId="7344764B" w:rsidR="00F410DA" w:rsidRPr="000C0D32" w:rsidRDefault="00F410DA" w:rsidP="00C83D92">
      <w:pPr>
        <w:spacing w:after="0" w:line="240" w:lineRule="auto"/>
        <w:jc w:val="center"/>
        <w:rPr>
          <w:rFonts w:ascii="Times New Roman" w:eastAsia="Calibri" w:hAnsi="Times New Roman" w:cs="Times New Roman"/>
          <w:b/>
          <w:kern w:val="0"/>
          <w:sz w:val="24"/>
          <w:szCs w:val="24"/>
          <w14:ligatures w14:val="none"/>
        </w:rPr>
      </w:pPr>
      <w:r w:rsidRPr="000C0D32">
        <w:rPr>
          <w:rFonts w:ascii="Times New Roman" w:eastAsia="Calibri" w:hAnsi="Times New Roman" w:cs="Times New Roman"/>
          <w:b/>
          <w:kern w:val="0"/>
          <w:sz w:val="24"/>
          <w:szCs w:val="24"/>
          <w14:ligatures w14:val="none"/>
        </w:rPr>
        <w:t>TURINYS</w:t>
      </w:r>
    </w:p>
    <w:p w14:paraId="1F242FFB" w14:textId="77777777" w:rsidR="00F410DA" w:rsidRPr="000C0D32"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0C0D3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C0D32">
        <w:rPr>
          <w:rFonts w:ascii="Times New Roman" w:eastAsia="Times New Roman" w:hAnsi="Times New Roman" w:cs="Times New Roman"/>
          <w:kern w:val="0"/>
          <w:sz w:val="24"/>
          <w:szCs w:val="24"/>
          <w14:ligatures w14:val="none"/>
        </w:rPr>
        <w:t>BENDROSIOS NUOSTATOS</w:t>
      </w:r>
    </w:p>
    <w:p w14:paraId="324BDAD5" w14:textId="77777777" w:rsidR="00F410DA" w:rsidRPr="000C0D3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C0D32">
        <w:rPr>
          <w:rFonts w:ascii="Times New Roman" w:eastAsia="Times New Roman" w:hAnsi="Times New Roman" w:cs="Times New Roman"/>
          <w:kern w:val="0"/>
          <w:sz w:val="24"/>
          <w:szCs w:val="24"/>
          <w14:ligatures w14:val="none"/>
        </w:rPr>
        <w:t>PIRKIMO OBJEKTAS</w:t>
      </w:r>
    </w:p>
    <w:p w14:paraId="2316DF78" w14:textId="77777777" w:rsidR="00F410DA" w:rsidRPr="000C0D3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C0D32">
        <w:rPr>
          <w:rFonts w:ascii="Times New Roman" w:hAnsi="Times New Roman" w:cs="Times New Roman"/>
          <w:color w:val="000000"/>
          <w:kern w:val="0"/>
          <w:sz w:val="24"/>
          <w:szCs w:val="24"/>
        </w:rPr>
        <w:t>TIEKĖJŲ PAŠALINIMO PAGRINDAI, KVALIFIKACIJOS IR KITI REIKALAVIMAI</w:t>
      </w:r>
    </w:p>
    <w:p w14:paraId="135332DA" w14:textId="49F21CE6" w:rsidR="00574077" w:rsidRPr="000C0D32"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C0D32">
        <w:rPr>
          <w:rFonts w:ascii="Times New Roman" w:eastAsia="Times New Roman" w:hAnsi="Times New Roman" w:cs="Times New Roman"/>
          <w:kern w:val="0"/>
          <w:sz w:val="24"/>
          <w:szCs w:val="24"/>
          <w14:ligatures w14:val="none"/>
        </w:rPr>
        <w:t>RĖMIMASIS ŪKIO SUBJEKTŲ PAJĖGUMAIS</w:t>
      </w:r>
    </w:p>
    <w:p w14:paraId="60EA234B" w14:textId="77777777" w:rsidR="00013865" w:rsidRPr="000C0D32"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C0D32">
        <w:rPr>
          <w:rFonts w:ascii="Times New Roman" w:hAnsi="Times New Roman" w:cs="Times New Roman"/>
          <w:color w:val="000000"/>
          <w:kern w:val="0"/>
          <w:sz w:val="24"/>
          <w:szCs w:val="24"/>
        </w:rPr>
        <w:t>SUBTIEKĖJŲ PASITELKIMAS</w:t>
      </w:r>
      <w:r w:rsidRPr="000C0D32">
        <w:rPr>
          <w:rFonts w:ascii="Times New Roman" w:eastAsia="Times New Roman" w:hAnsi="Times New Roman" w:cs="Times New Roman"/>
          <w:kern w:val="0"/>
          <w:sz w:val="24"/>
          <w:szCs w:val="24"/>
          <w14:ligatures w14:val="none"/>
        </w:rPr>
        <w:t xml:space="preserve"> </w:t>
      </w:r>
    </w:p>
    <w:p w14:paraId="17656DFA" w14:textId="3C4EAEB2" w:rsidR="00013865" w:rsidRPr="000C0D32"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C0D32">
        <w:rPr>
          <w:rFonts w:ascii="Times New Roman" w:eastAsia="Times New Roman" w:hAnsi="Times New Roman" w:cs="Times New Roman"/>
          <w:kern w:val="0"/>
          <w:sz w:val="24"/>
          <w:szCs w:val="24"/>
          <w14:ligatures w14:val="none"/>
        </w:rPr>
        <w:t>TIEKĖJŲ GRUPĖS DALYVAVIMAS</w:t>
      </w:r>
    </w:p>
    <w:p w14:paraId="54F7E080" w14:textId="14356ED8" w:rsidR="00F410DA" w:rsidRPr="000C0D3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C0D32">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0C0D3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C0D32">
        <w:rPr>
          <w:rFonts w:ascii="Times New Roman" w:eastAsia="Times New Roman" w:hAnsi="Times New Roman" w:cs="Times New Roman"/>
          <w:kern w:val="0"/>
          <w:sz w:val="24"/>
          <w:szCs w:val="24"/>
          <w14:ligatures w14:val="none"/>
        </w:rPr>
        <w:t>PASIŪLYMŲ ŠIFRAVIMAS</w:t>
      </w:r>
    </w:p>
    <w:p w14:paraId="1160FB73" w14:textId="77777777" w:rsidR="00F410DA" w:rsidRPr="000C0D3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C0D32">
        <w:rPr>
          <w:rFonts w:ascii="Times New Roman" w:eastAsia="Times New Roman" w:hAnsi="Times New Roman" w:cs="Times New Roman"/>
          <w:kern w:val="0"/>
          <w:sz w:val="24"/>
          <w:szCs w:val="24"/>
          <w14:ligatures w14:val="none"/>
        </w:rPr>
        <w:t>PASIŪLYMŲ GALIOJIMO UŽTIKRINIMAS</w:t>
      </w:r>
    </w:p>
    <w:p w14:paraId="509B1A82" w14:textId="77777777" w:rsidR="00F410DA" w:rsidRPr="000C0D3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C0D32">
        <w:rPr>
          <w:rFonts w:ascii="Times New Roman" w:eastAsia="Times New Roman" w:hAnsi="Times New Roman" w:cs="Times New Roman"/>
          <w:kern w:val="0"/>
          <w:sz w:val="24"/>
          <w:szCs w:val="24"/>
          <w14:ligatures w14:val="none"/>
        </w:rPr>
        <w:t>PAVYZDŽIŲ PATEIKIMAS</w:t>
      </w:r>
    </w:p>
    <w:p w14:paraId="6954BBC0" w14:textId="77777777" w:rsidR="00F410DA" w:rsidRPr="000C0D3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C0D32">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0C0D3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C0D32">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Pr="000C0D3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C0D32">
        <w:rPr>
          <w:rFonts w:ascii="Times New Roman" w:eastAsia="Times New Roman" w:hAnsi="Times New Roman" w:cs="Times New Roman"/>
          <w:kern w:val="0"/>
          <w:sz w:val="24"/>
          <w:szCs w:val="24"/>
          <w14:ligatures w14:val="none"/>
        </w:rPr>
        <w:t>PASIŪLYMŲ NAGRINĖJIMAS</w:t>
      </w:r>
    </w:p>
    <w:p w14:paraId="6BDE6D70" w14:textId="08F2F105" w:rsidR="00013865" w:rsidRPr="000C0D32"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C0D32">
        <w:rPr>
          <w:rFonts w:ascii="Times New Roman" w:eastAsia="Times New Roman" w:hAnsi="Times New Roman" w:cs="Times New Roman"/>
          <w:kern w:val="0"/>
          <w:sz w:val="24"/>
          <w:szCs w:val="24"/>
          <w14:ligatures w14:val="none"/>
        </w:rPr>
        <w:t>ELEKTRONINIS AUKCIONAS</w:t>
      </w:r>
    </w:p>
    <w:p w14:paraId="0D5A1878" w14:textId="77777777" w:rsidR="00F410DA" w:rsidRPr="000C0D3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C0D32">
        <w:rPr>
          <w:rFonts w:ascii="Times New Roman" w:eastAsia="Times New Roman" w:hAnsi="Times New Roman" w:cs="Times New Roman"/>
          <w:kern w:val="0"/>
          <w:sz w:val="24"/>
          <w:szCs w:val="24"/>
          <w14:ligatures w14:val="none"/>
        </w:rPr>
        <w:t>PASIŪLYMŲ ATMETIMO PRIEŽASTYS</w:t>
      </w:r>
    </w:p>
    <w:p w14:paraId="546961AC" w14:textId="77777777" w:rsidR="00F410DA" w:rsidRPr="000C0D3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C0D32">
        <w:rPr>
          <w:rFonts w:ascii="Times New Roman" w:eastAsia="Times New Roman" w:hAnsi="Times New Roman" w:cs="Times New Roman"/>
          <w:kern w:val="0"/>
          <w:sz w:val="24"/>
          <w:szCs w:val="24"/>
          <w14:ligatures w14:val="none"/>
        </w:rPr>
        <w:t>PASIŪLYMŲ VERTINIMAS IR PALYGINIMAS</w:t>
      </w:r>
    </w:p>
    <w:p w14:paraId="69D4F885" w14:textId="77777777" w:rsidR="00F410DA" w:rsidRPr="000C0D3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0C0D32">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0C0D3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C0D32">
        <w:rPr>
          <w:rFonts w:ascii="Times New Roman" w:eastAsia="Times New Roman" w:hAnsi="Times New Roman" w:cs="Times New Roman"/>
          <w:kern w:val="0"/>
          <w:sz w:val="24"/>
          <w:szCs w:val="24"/>
          <w14:ligatures w14:val="none"/>
        </w:rPr>
        <w:t>PRETENZIJŲ IR SKUNDŲ NAGRINĖJIMAS</w:t>
      </w:r>
    </w:p>
    <w:p w14:paraId="3321C05B" w14:textId="77777777" w:rsidR="00F410DA" w:rsidRPr="000C0D3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C0D32">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0C0D32"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C0D32">
        <w:rPr>
          <w:rFonts w:ascii="Times New Roman" w:eastAsia="Times New Roman" w:hAnsi="Times New Roman" w:cs="Times New Roman"/>
          <w:kern w:val="0"/>
          <w:sz w:val="24"/>
          <w:szCs w:val="24"/>
          <w14:ligatures w14:val="none"/>
        </w:rPr>
        <w:t>BAIGIAMOSIOS NUOSTATOS</w:t>
      </w:r>
    </w:p>
    <w:p w14:paraId="705343BD" w14:textId="77777777" w:rsidR="004A7950" w:rsidRPr="000C0D32"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0C0D32"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0C0D32">
        <w:rPr>
          <w:rFonts w:ascii="Times New Roman" w:eastAsia="Calibri" w:hAnsi="Times New Roman" w:cs="Times New Roman"/>
          <w:color w:val="000000" w:themeColor="text1"/>
          <w:kern w:val="0"/>
          <w:sz w:val="24"/>
          <w:szCs w:val="24"/>
          <w14:ligatures w14:val="none"/>
        </w:rPr>
        <w:t>PRIEDAI:</w:t>
      </w:r>
    </w:p>
    <w:p w14:paraId="51144A82" w14:textId="58B218BC" w:rsidR="00BF1616" w:rsidRPr="000C0D32" w:rsidRDefault="008D617A" w:rsidP="00B87AB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0C0D32">
        <w:rPr>
          <w:rFonts w:ascii="Times New Roman" w:eastAsia="Calibri" w:hAnsi="Times New Roman" w:cs="Times New Roman"/>
          <w:color w:val="000000" w:themeColor="text1"/>
          <w:kern w:val="0"/>
          <w:sz w:val="24"/>
          <w:szCs w:val="24"/>
          <w14:ligatures w14:val="none"/>
        </w:rPr>
        <w:t>Techninis</w:t>
      </w:r>
      <w:r w:rsidR="00114C8C" w:rsidRPr="000C0D32">
        <w:rPr>
          <w:rFonts w:ascii="Times New Roman" w:eastAsia="Calibri" w:hAnsi="Times New Roman" w:cs="Times New Roman"/>
          <w:color w:val="000000" w:themeColor="text1"/>
          <w:kern w:val="0"/>
          <w:sz w:val="24"/>
          <w:szCs w:val="24"/>
          <w14:ligatures w14:val="none"/>
        </w:rPr>
        <w:t xml:space="preserve"> projektas</w:t>
      </w:r>
      <w:r w:rsidR="00BF1616" w:rsidRPr="000C0D32">
        <w:rPr>
          <w:rFonts w:ascii="Times New Roman" w:eastAsia="Calibri" w:hAnsi="Times New Roman" w:cs="Times New Roman"/>
          <w:color w:val="000000" w:themeColor="text1"/>
          <w:kern w:val="0"/>
          <w:sz w:val="24"/>
          <w:szCs w:val="24"/>
          <w14:ligatures w14:val="none"/>
        </w:rPr>
        <w:t>;</w:t>
      </w:r>
    </w:p>
    <w:p w14:paraId="5B3BEB19" w14:textId="48BCF8EA" w:rsidR="00C05B12" w:rsidRPr="000C0D32" w:rsidRDefault="008D7F23" w:rsidP="002A1FC5">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0C0D32">
        <w:rPr>
          <w:rFonts w:ascii="Times New Roman" w:eastAsia="Calibri" w:hAnsi="Times New Roman" w:cs="Times New Roman"/>
          <w:color w:val="000000" w:themeColor="text1"/>
          <w:kern w:val="0"/>
          <w:sz w:val="24"/>
          <w:szCs w:val="24"/>
          <w14:ligatures w14:val="none"/>
        </w:rPr>
        <w:t>Pasiūlymo forma</w:t>
      </w:r>
      <w:r w:rsidR="00F410DA" w:rsidRPr="000C0D32">
        <w:rPr>
          <w:rFonts w:ascii="Times New Roman" w:eastAsia="Calibri" w:hAnsi="Times New Roman" w:cs="Times New Roman"/>
          <w:color w:val="000000" w:themeColor="text1"/>
          <w:kern w:val="0"/>
          <w:sz w:val="24"/>
          <w:szCs w:val="24"/>
          <w14:ligatures w14:val="none"/>
        </w:rPr>
        <w:t>;</w:t>
      </w:r>
    </w:p>
    <w:p w14:paraId="51D6A5D8" w14:textId="4648667F" w:rsidR="00413F78" w:rsidRPr="000C0D32" w:rsidRDefault="00413F78" w:rsidP="00413F78">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bookmarkStart w:id="0" w:name="_Hlk187649361"/>
      <w:r w:rsidRPr="000C0D32">
        <w:rPr>
          <w:rFonts w:ascii="Times New Roman" w:eastAsia="Times New Roman" w:hAnsi="Times New Roman" w:cs="Times New Roman"/>
          <w:kern w:val="0"/>
          <w:sz w:val="24"/>
          <w:szCs w:val="24"/>
          <w14:ligatures w14:val="none"/>
        </w:rPr>
        <w:t>Kokybės kriterijai ir jų vertinimas</w:t>
      </w:r>
      <w:bookmarkEnd w:id="0"/>
      <w:r w:rsidRPr="000C0D32">
        <w:rPr>
          <w:rFonts w:ascii="Times New Roman" w:eastAsia="Times New Roman" w:hAnsi="Times New Roman" w:cs="Times New Roman"/>
          <w:kern w:val="0"/>
          <w:sz w:val="24"/>
          <w:szCs w:val="24"/>
          <w14:ligatures w14:val="none"/>
        </w:rPr>
        <w:t>;</w:t>
      </w:r>
    </w:p>
    <w:p w14:paraId="223CD63D" w14:textId="691A54AE" w:rsidR="00F410DA" w:rsidRPr="000C0D32" w:rsidRDefault="005B49DA"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0C0D32">
        <w:rPr>
          <w:rFonts w:ascii="Times New Roman" w:eastAsia="Calibri" w:hAnsi="Times New Roman" w:cs="Times New Roman"/>
          <w:color w:val="000000" w:themeColor="text1"/>
          <w:kern w:val="0"/>
          <w:sz w:val="24"/>
          <w:szCs w:val="24"/>
          <w14:ligatures w14:val="none"/>
        </w:rPr>
        <w:t>Viešojo p</w:t>
      </w:r>
      <w:r w:rsidR="00F410DA" w:rsidRPr="000C0D32">
        <w:rPr>
          <w:rFonts w:ascii="Times New Roman" w:eastAsia="Calibri" w:hAnsi="Times New Roman" w:cs="Times New Roman"/>
          <w:color w:val="000000" w:themeColor="text1"/>
          <w:kern w:val="0"/>
          <w:sz w:val="24"/>
          <w:szCs w:val="24"/>
          <w14:ligatures w14:val="none"/>
        </w:rPr>
        <w:t>irkimo sutarties projektas</w:t>
      </w:r>
      <w:r w:rsidR="0097417A" w:rsidRPr="000C0D32">
        <w:rPr>
          <w:rFonts w:ascii="Times New Roman" w:eastAsia="Calibri" w:hAnsi="Times New Roman" w:cs="Times New Roman"/>
          <w:color w:val="000000" w:themeColor="text1"/>
          <w:kern w:val="0"/>
          <w:sz w:val="24"/>
          <w:szCs w:val="24"/>
          <w14:ligatures w14:val="none"/>
        </w:rPr>
        <w:t>:</w:t>
      </w:r>
    </w:p>
    <w:p w14:paraId="12F39EC8" w14:textId="534F0108" w:rsidR="00F410DA" w:rsidRPr="000C0D32"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0C0D32">
        <w:rPr>
          <w:rFonts w:ascii="Times New Roman" w:hAnsi="Times New Roman" w:cs="Times New Roman"/>
          <w:sz w:val="24"/>
          <w:szCs w:val="24"/>
        </w:rPr>
        <w:t>Europos bendrasis viešųjų pirkimų dokumentas (</w:t>
      </w:r>
      <w:r w:rsidR="00F410DA" w:rsidRPr="000C0D32">
        <w:rPr>
          <w:rFonts w:ascii="Times New Roman" w:eastAsia="Calibri" w:hAnsi="Times New Roman" w:cs="Times New Roman"/>
          <w:color w:val="000000" w:themeColor="text1"/>
          <w:kern w:val="0"/>
          <w:sz w:val="24"/>
          <w:szCs w:val="24"/>
          <w14:ligatures w14:val="none"/>
        </w:rPr>
        <w:t>EBVPD</w:t>
      </w:r>
      <w:r w:rsidR="00013D7A" w:rsidRPr="000C0D32">
        <w:rPr>
          <w:rFonts w:ascii="Times New Roman" w:eastAsia="Calibri" w:hAnsi="Times New Roman" w:cs="Times New Roman"/>
          <w:color w:val="000000" w:themeColor="text1"/>
          <w:kern w:val="0"/>
          <w:sz w:val="24"/>
          <w:szCs w:val="24"/>
          <w14:ligatures w14:val="none"/>
        </w:rPr>
        <w:t>)</w:t>
      </w:r>
      <w:r w:rsidR="00F410DA" w:rsidRPr="000C0D32">
        <w:rPr>
          <w:rFonts w:ascii="Times New Roman" w:eastAsia="Calibri" w:hAnsi="Times New Roman" w:cs="Times New Roman"/>
          <w:color w:val="000000" w:themeColor="text1"/>
          <w:kern w:val="0"/>
          <w:sz w:val="24"/>
          <w:szCs w:val="24"/>
          <w14:ligatures w14:val="none"/>
        </w:rPr>
        <w:t>;</w:t>
      </w:r>
    </w:p>
    <w:p w14:paraId="271F101C" w14:textId="67A92E7A" w:rsidR="00F410DA" w:rsidRPr="000C0D32"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0C0D32">
        <w:rPr>
          <w:rFonts w:ascii="Times New Roman" w:eastAsia="Calibri" w:hAnsi="Times New Roman" w:cs="Times New Roman"/>
          <w:color w:val="000000" w:themeColor="text1"/>
          <w:kern w:val="0"/>
          <w:sz w:val="24"/>
          <w:szCs w:val="24"/>
          <w14:ligatures w14:val="none"/>
        </w:rPr>
        <w:t>Pašalinimo pagrinda</w:t>
      </w:r>
      <w:r w:rsidR="00F65583" w:rsidRPr="000C0D32">
        <w:rPr>
          <w:rFonts w:ascii="Times New Roman" w:eastAsia="Calibri" w:hAnsi="Times New Roman" w:cs="Times New Roman"/>
          <w:color w:val="000000" w:themeColor="text1"/>
          <w:kern w:val="0"/>
          <w:sz w:val="24"/>
          <w:szCs w:val="24"/>
          <w14:ligatures w14:val="none"/>
        </w:rPr>
        <w:t>i</w:t>
      </w:r>
      <w:r w:rsidR="00F410DA" w:rsidRPr="000C0D32">
        <w:rPr>
          <w:rFonts w:ascii="Times New Roman" w:eastAsia="Calibri" w:hAnsi="Times New Roman" w:cs="Times New Roman"/>
          <w:color w:val="000000" w:themeColor="text1"/>
          <w:kern w:val="0"/>
          <w:sz w:val="24"/>
          <w:szCs w:val="24"/>
          <w14:ligatures w14:val="none"/>
        </w:rPr>
        <w:t>;</w:t>
      </w:r>
    </w:p>
    <w:p w14:paraId="4D323E39" w14:textId="4B00612C" w:rsidR="00574077" w:rsidRPr="000C0D32" w:rsidRDefault="00574077" w:rsidP="0057407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0C0D32">
        <w:rPr>
          <w:rFonts w:ascii="Times New Roman" w:hAnsi="Times New Roman" w:cs="Times New Roman"/>
          <w:color w:val="000000" w:themeColor="text1"/>
          <w:kern w:val="0"/>
          <w:sz w:val="24"/>
          <w:szCs w:val="24"/>
        </w:rPr>
        <w:t>Kvalifikacijos ir kiti reikalavimai tiekėjui</w:t>
      </w:r>
      <w:r w:rsidR="0097417A" w:rsidRPr="000C0D32">
        <w:rPr>
          <w:rFonts w:ascii="Times New Roman" w:eastAsia="Calibri" w:hAnsi="Times New Roman" w:cs="Times New Roman"/>
          <w:color w:val="000000" w:themeColor="text1"/>
          <w:kern w:val="0"/>
          <w:sz w:val="24"/>
          <w:szCs w:val="24"/>
          <w14:ligatures w14:val="none"/>
        </w:rPr>
        <w:t>:</w:t>
      </w:r>
    </w:p>
    <w:p w14:paraId="5E925ED2" w14:textId="47DFA06D" w:rsidR="0097417A" w:rsidRPr="000C0D32" w:rsidRDefault="0097417A" w:rsidP="0097417A">
      <w:pPr>
        <w:pStyle w:val="Sraopastraipa"/>
        <w:numPr>
          <w:ilvl w:val="1"/>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0C0D32">
        <w:rPr>
          <w:rFonts w:ascii="Times New Roman" w:eastAsia="Calibri" w:hAnsi="Times New Roman" w:cs="Times New Roman"/>
          <w:color w:val="000000" w:themeColor="text1"/>
          <w:kern w:val="0"/>
          <w:sz w:val="24"/>
          <w:szCs w:val="24"/>
          <w14:ligatures w14:val="none"/>
        </w:rPr>
        <w:t>Specialistų sąrašas.</w:t>
      </w:r>
    </w:p>
    <w:p w14:paraId="0EDE4345" w14:textId="55483F59" w:rsidR="00D1272D" w:rsidRPr="000C0D32" w:rsidRDefault="00D1272D" w:rsidP="0057407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0C0D32">
        <w:rPr>
          <w:rFonts w:ascii="Times New Roman" w:eastAsia="Times New Roman" w:hAnsi="Times New Roman" w:cs="Times New Roman"/>
          <w:kern w:val="0"/>
          <w:sz w:val="24"/>
          <w:szCs w:val="24"/>
          <w14:ligatures w14:val="none"/>
        </w:rPr>
        <w:t>Nacionalinio saugumo reikalavimų atitikties deklaracija;</w:t>
      </w:r>
    </w:p>
    <w:p w14:paraId="745FF26B" w14:textId="4E2E6F53" w:rsidR="00DF4181" w:rsidRPr="000C0D32" w:rsidRDefault="008527B4"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0C0D32">
        <w:rPr>
          <w:rFonts w:ascii="Times New Roman" w:hAnsi="Times New Roman" w:cs="Times New Roman"/>
          <w:sz w:val="24"/>
          <w:szCs w:val="24"/>
        </w:rPr>
        <w:t>Informavimas apie asmens duomenų tvarkymą</w:t>
      </w:r>
      <w:r w:rsidR="008761F5" w:rsidRPr="000C0D32">
        <w:rPr>
          <w:rFonts w:ascii="Times New Roman" w:eastAsia="Calibri" w:hAnsi="Times New Roman" w:cs="Times New Roman"/>
          <w:color w:val="000000" w:themeColor="text1"/>
          <w:kern w:val="0"/>
          <w:sz w:val="24"/>
          <w:szCs w:val="24"/>
          <w14:ligatures w14:val="none"/>
        </w:rPr>
        <w:t>.</w:t>
      </w:r>
    </w:p>
    <w:p w14:paraId="53B32D77" w14:textId="64685EF7" w:rsidR="0089495F" w:rsidRPr="000C0D32" w:rsidRDefault="0089495F">
      <w:pPr>
        <w:rPr>
          <w:rFonts w:ascii="Times New Roman" w:hAnsi="Times New Roman" w:cs="Times New Roman"/>
          <w:b/>
          <w:bCs/>
          <w:color w:val="000000"/>
          <w:kern w:val="0"/>
          <w:sz w:val="24"/>
          <w:szCs w:val="24"/>
        </w:rPr>
      </w:pPr>
      <w:r w:rsidRPr="000C0D32">
        <w:rPr>
          <w:rFonts w:ascii="Times New Roman" w:hAnsi="Times New Roman" w:cs="Times New Roman"/>
          <w:b/>
          <w:bCs/>
          <w:color w:val="000000"/>
          <w:kern w:val="0"/>
          <w:sz w:val="24"/>
          <w:szCs w:val="24"/>
        </w:rPr>
        <w:br w:type="page"/>
      </w:r>
    </w:p>
    <w:p w14:paraId="4BA9C9CD" w14:textId="7601D721" w:rsidR="002A25D6" w:rsidRPr="000C0D3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0C0D32">
        <w:rPr>
          <w:rFonts w:ascii="Times New Roman" w:hAnsi="Times New Roman" w:cs="Times New Roman"/>
          <w:b/>
          <w:bCs/>
          <w:color w:val="000000"/>
          <w:kern w:val="0"/>
          <w:sz w:val="24"/>
          <w:szCs w:val="24"/>
        </w:rPr>
        <w:lastRenderedPageBreak/>
        <w:t>1. BENDROSIOS NUOSTATOS</w:t>
      </w:r>
    </w:p>
    <w:p w14:paraId="4BAF9A02" w14:textId="77777777" w:rsidR="002A25D6" w:rsidRPr="000C0D3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0C0D32">
        <w:rPr>
          <w:rFonts w:ascii="Arial" w:hAnsi="Arial" w:cs="Arial"/>
          <w:color w:val="000000"/>
          <w:kern w:val="0"/>
          <w:sz w:val="24"/>
          <w:szCs w:val="24"/>
        </w:rPr>
        <w:tab/>
      </w:r>
    </w:p>
    <w:p w14:paraId="2AB42515" w14:textId="344B6552" w:rsidR="00463319" w:rsidRPr="000C0D32"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0C0D32">
        <w:rPr>
          <w:rFonts w:ascii="Times New Roman" w:hAnsi="Times New Roman" w:cs="Times New Roman"/>
          <w:color w:val="000000"/>
          <w:kern w:val="0"/>
          <w:sz w:val="24"/>
          <w:szCs w:val="24"/>
        </w:rPr>
        <w:t xml:space="preserve">1.1. </w:t>
      </w:r>
      <w:r w:rsidRPr="000C0D32">
        <w:rPr>
          <w:rFonts w:ascii="Times New Roman" w:hAnsi="Times New Roman" w:cs="Times New Roman"/>
          <w:color w:val="000000"/>
          <w:sz w:val="24"/>
          <w:szCs w:val="24"/>
        </w:rPr>
        <w:t xml:space="preserve">Perkančioji organizacija </w:t>
      </w:r>
      <w:r w:rsidR="00574077" w:rsidRPr="000C0D32">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AD2CEF" w:rsidRPr="000C0D32">
        <w:rPr>
          <w:rFonts w:ascii="Times New Roman" w:eastAsia="Calibri" w:hAnsi="Times New Roman" w:cs="Times New Roman"/>
          <w:sz w:val="24"/>
        </w:rPr>
        <w:t xml:space="preserve">Šiauliai </w:t>
      </w:r>
      <w:r w:rsidR="00EC4BFE" w:rsidRPr="000C0D32">
        <w:rPr>
          <w:rFonts w:ascii="Times New Roman" w:hAnsi="Times New Roman" w:cs="Times New Roman"/>
          <w:color w:val="000000"/>
          <w:sz w:val="24"/>
          <w:szCs w:val="24"/>
        </w:rPr>
        <w:t xml:space="preserve">(toliau - perkančioji organizacija),  vykdydama šį viešąjį pirkimą numato įsigyti pirkimo sąlygų </w:t>
      </w:r>
      <w:bookmarkStart w:id="1" w:name="_Hlk196466160"/>
      <w:r w:rsidR="008D617A" w:rsidRPr="000C0D32">
        <w:rPr>
          <w:rFonts w:ascii="Times New Roman" w:hAnsi="Times New Roman" w:cs="Times New Roman"/>
          <w:color w:val="000000"/>
          <w:sz w:val="24"/>
          <w:szCs w:val="24"/>
        </w:rPr>
        <w:t>techniniame</w:t>
      </w:r>
      <w:bookmarkEnd w:id="1"/>
      <w:r w:rsidR="00114C8C" w:rsidRPr="000C0D32">
        <w:rPr>
          <w:rFonts w:ascii="Times New Roman" w:hAnsi="Times New Roman" w:cs="Times New Roman"/>
          <w:color w:val="000000"/>
          <w:sz w:val="24"/>
          <w:szCs w:val="24"/>
        </w:rPr>
        <w:t xml:space="preserve"> projekte</w:t>
      </w:r>
      <w:r w:rsidR="00EC4BFE" w:rsidRPr="000C0D32">
        <w:rPr>
          <w:rFonts w:ascii="Times New Roman" w:hAnsi="Times New Roman" w:cs="Times New Roman"/>
          <w:color w:val="000000"/>
          <w:sz w:val="24"/>
          <w:szCs w:val="24"/>
        </w:rPr>
        <w:t xml:space="preserve"> nurodytą pirkimo objektą. </w:t>
      </w:r>
      <w:r w:rsidR="00AD2CEF" w:rsidRPr="000C0D32">
        <w:rPr>
          <w:rFonts w:ascii="Times New Roman" w:hAnsi="Times New Roman" w:cs="Times New Roman"/>
          <w:color w:val="000000"/>
          <w:sz w:val="24"/>
          <w:szCs w:val="24"/>
        </w:rPr>
        <w:t xml:space="preserve"> </w:t>
      </w:r>
    </w:p>
    <w:p w14:paraId="5BFF4EC0" w14:textId="07664BFC" w:rsidR="00463319" w:rsidRPr="000C0D32"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0C0D32">
        <w:rPr>
          <w:rFonts w:ascii="Times New Roman" w:hAnsi="Times New Roman" w:cs="Times New Roman"/>
          <w:color w:val="000000"/>
          <w:sz w:val="24"/>
          <w:szCs w:val="24"/>
        </w:rPr>
        <w:t xml:space="preserve">1.2. </w:t>
      </w:r>
      <w:r w:rsidR="00463319" w:rsidRPr="000C0D32">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0C0D32">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0C0D32">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0C0D3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w:t>
      </w:r>
      <w:r w:rsidR="00DD17A1" w:rsidRPr="000C0D32">
        <w:rPr>
          <w:rFonts w:ascii="Times New Roman" w:hAnsi="Times New Roman" w:cs="Times New Roman"/>
          <w:color w:val="000000"/>
          <w:kern w:val="0"/>
          <w:sz w:val="24"/>
          <w:szCs w:val="24"/>
        </w:rPr>
        <w:t>3</w:t>
      </w:r>
      <w:r w:rsidRPr="000C0D32">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0C0D32">
        <w:rPr>
          <w:rFonts w:ascii="Times New Roman" w:hAnsi="Times New Roman" w:cs="Times New Roman"/>
          <w:color w:val="000000"/>
          <w:kern w:val="0"/>
          <w:sz w:val="24"/>
          <w:szCs w:val="24"/>
        </w:rPr>
        <w:tab/>
      </w:r>
    </w:p>
    <w:p w14:paraId="112E504C" w14:textId="221C87C4" w:rsidR="00463319" w:rsidRPr="000C0D32"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w:t>
      </w:r>
      <w:r w:rsidR="00DD17A1" w:rsidRPr="000C0D32">
        <w:rPr>
          <w:rFonts w:ascii="Times New Roman" w:hAnsi="Times New Roman" w:cs="Times New Roman"/>
          <w:color w:val="000000"/>
          <w:kern w:val="0"/>
          <w:sz w:val="24"/>
          <w:szCs w:val="24"/>
        </w:rPr>
        <w:t>4</w:t>
      </w:r>
      <w:r w:rsidRPr="000C0D32">
        <w:rPr>
          <w:rFonts w:ascii="Times New Roman" w:hAnsi="Times New Roman" w:cs="Times New Roman"/>
          <w:color w:val="000000"/>
          <w:kern w:val="0"/>
          <w:sz w:val="24"/>
          <w:szCs w:val="24"/>
        </w:rPr>
        <w:t xml:space="preserve">. Išankstinis skelbimas apie pirkimą </w:t>
      </w:r>
      <w:r w:rsidR="00C50C17" w:rsidRPr="000C0D32">
        <w:rPr>
          <w:rFonts w:ascii="Times New Roman" w:hAnsi="Times New Roman" w:cs="Times New Roman"/>
          <w:color w:val="000000"/>
          <w:kern w:val="0"/>
          <w:sz w:val="24"/>
          <w:szCs w:val="24"/>
        </w:rPr>
        <w:t>ne</w:t>
      </w:r>
      <w:r w:rsidRPr="000C0D32">
        <w:rPr>
          <w:rFonts w:ascii="Times New Roman" w:hAnsi="Times New Roman" w:cs="Times New Roman"/>
          <w:color w:val="000000"/>
          <w:kern w:val="0"/>
          <w:sz w:val="24"/>
          <w:szCs w:val="24"/>
        </w:rPr>
        <w:t>buvo skelbtas.</w:t>
      </w:r>
      <w:r w:rsidRPr="000C0D32">
        <w:rPr>
          <w:rFonts w:ascii="Times New Roman" w:hAnsi="Times New Roman" w:cs="Times New Roman"/>
          <w:color w:val="000000"/>
          <w:kern w:val="0"/>
          <w:sz w:val="24"/>
          <w:szCs w:val="24"/>
        </w:rPr>
        <w:tab/>
      </w:r>
    </w:p>
    <w:p w14:paraId="4D6E0152" w14:textId="77777777" w:rsidR="00DD17A1" w:rsidRPr="000C0D32"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1.5. Pirkimo dokumentus sudaro:</w:t>
      </w:r>
    </w:p>
    <w:p w14:paraId="10357757" w14:textId="77777777" w:rsidR="00DD17A1" w:rsidRPr="000C0D32"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1.5.1.</w:t>
      </w:r>
      <w:r w:rsidRPr="000C0D32">
        <w:rPr>
          <w:rFonts w:ascii="Times New Roman" w:hAnsi="Times New Roman" w:cs="Times New Roman"/>
          <w:color w:val="000000"/>
          <w:kern w:val="0"/>
          <w:sz w:val="24"/>
          <w:szCs w:val="24"/>
        </w:rPr>
        <w:tab/>
        <w:t>skelbimas;</w:t>
      </w:r>
    </w:p>
    <w:p w14:paraId="6E300232" w14:textId="77777777" w:rsidR="00DD17A1" w:rsidRPr="000C0D32"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1.5.2.</w:t>
      </w:r>
      <w:r w:rsidRPr="000C0D32">
        <w:rPr>
          <w:rFonts w:ascii="Times New Roman" w:hAnsi="Times New Roman" w:cs="Times New Roman"/>
          <w:color w:val="000000"/>
          <w:kern w:val="0"/>
          <w:sz w:val="24"/>
          <w:szCs w:val="24"/>
        </w:rPr>
        <w:tab/>
        <w:t>pirkimo sąlygos;</w:t>
      </w:r>
    </w:p>
    <w:p w14:paraId="42D11DD8" w14:textId="77777777" w:rsidR="00DD17A1" w:rsidRPr="000C0D32"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1.5.3.</w:t>
      </w:r>
      <w:r w:rsidRPr="000C0D32">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0C0D32"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1.5.4.</w:t>
      </w:r>
      <w:r w:rsidRPr="000C0D32">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0C0D32"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Pr="000C0D3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w:t>
      </w:r>
      <w:r w:rsidR="00DD17A1" w:rsidRPr="000C0D32">
        <w:rPr>
          <w:rFonts w:ascii="Times New Roman" w:hAnsi="Times New Roman" w:cs="Times New Roman"/>
          <w:color w:val="000000"/>
          <w:kern w:val="0"/>
          <w:sz w:val="24"/>
          <w:szCs w:val="24"/>
        </w:rPr>
        <w:t>7</w:t>
      </w:r>
      <w:r w:rsidRPr="000C0D32">
        <w:rPr>
          <w:rFonts w:ascii="Times New Roman" w:hAnsi="Times New Roman" w:cs="Times New Roman"/>
          <w:color w:val="000000"/>
          <w:kern w:val="0"/>
          <w:sz w:val="24"/>
          <w:szCs w:val="24"/>
        </w:rPr>
        <w:t xml:space="preserve">. Šis </w:t>
      </w:r>
      <w:r w:rsidR="0065709A" w:rsidRPr="000C0D32">
        <w:rPr>
          <w:rFonts w:ascii="Times New Roman" w:hAnsi="Times New Roman" w:cs="Times New Roman"/>
          <w:color w:val="000000"/>
          <w:kern w:val="0"/>
          <w:sz w:val="24"/>
          <w:szCs w:val="24"/>
        </w:rPr>
        <w:t xml:space="preserve">supaprastintas </w:t>
      </w:r>
      <w:r w:rsidRPr="000C0D3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0C0D32">
          <w:rPr>
            <w:rStyle w:val="Hipersaitas"/>
            <w:rFonts w:ascii="Times New Roman" w:hAnsi="Times New Roman" w:cs="Times New Roman"/>
            <w:kern w:val="0"/>
            <w:sz w:val="24"/>
            <w:szCs w:val="24"/>
          </w:rPr>
          <w:t>https://viesiejipirkimai.lt</w:t>
        </w:r>
      </w:hyperlink>
      <w:r w:rsidRPr="000C0D32">
        <w:rPr>
          <w:rFonts w:ascii="Times New Roman" w:hAnsi="Times New Roman" w:cs="Times New Roman"/>
          <w:color w:val="4472C4" w:themeColor="accent1"/>
          <w:kern w:val="0"/>
          <w:sz w:val="24"/>
          <w:szCs w:val="24"/>
        </w:rPr>
        <w:t xml:space="preserve">. </w:t>
      </w:r>
      <w:r w:rsidRPr="000C0D3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1397FB4C" w14:textId="676BC791" w:rsidR="002B31E2" w:rsidRPr="000C0D32" w:rsidRDefault="002B31E2"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1.8. Perkančioji organizacija įsigyj</w:t>
      </w:r>
      <w:r w:rsidR="005B5A59" w:rsidRPr="000C0D32">
        <w:rPr>
          <w:rFonts w:ascii="Times New Roman" w:hAnsi="Times New Roman" w:cs="Times New Roman"/>
          <w:color w:val="000000"/>
          <w:kern w:val="0"/>
          <w:sz w:val="24"/>
          <w:szCs w:val="24"/>
        </w:rPr>
        <w:t>a</w:t>
      </w:r>
      <w:r w:rsidRPr="000C0D32">
        <w:rPr>
          <w:rFonts w:ascii="Times New Roman" w:hAnsi="Times New Roman" w:cs="Times New Roman"/>
          <w:color w:val="000000"/>
          <w:kern w:val="0"/>
          <w:sz w:val="24"/>
          <w:szCs w:val="24"/>
        </w:rPr>
        <w:t xml:space="preserve"> pirkimo objektą, kurio pagrindinis BVPŽ kodas </w:t>
      </w:r>
      <w:r w:rsidR="00075A0C" w:rsidRPr="000C0D32">
        <w:rPr>
          <w:rFonts w:ascii="Times New Roman" w:hAnsi="Times New Roman" w:cs="Times New Roman"/>
          <w:color w:val="000000"/>
          <w:kern w:val="0"/>
          <w:sz w:val="24"/>
          <w:szCs w:val="24"/>
        </w:rPr>
        <w:t>45453000-7 - kapitalinio remonto ir atnaujinimo darbai</w:t>
      </w:r>
      <w:r w:rsidR="0094494A" w:rsidRPr="000C0D32">
        <w:rPr>
          <w:rFonts w:ascii="Times New Roman" w:hAnsi="Times New Roman" w:cs="Times New Roman"/>
          <w:color w:val="000000"/>
          <w:kern w:val="0"/>
          <w:sz w:val="24"/>
          <w:szCs w:val="24"/>
        </w:rPr>
        <w:t xml:space="preserve">. </w:t>
      </w:r>
      <w:r w:rsidR="001B6ED6" w:rsidRPr="000C0D32">
        <w:rPr>
          <w:rFonts w:ascii="Times New Roman" w:hAnsi="Times New Roman" w:cs="Times New Roman"/>
          <w:color w:val="000000"/>
          <w:kern w:val="0"/>
          <w:sz w:val="24"/>
          <w:szCs w:val="24"/>
        </w:rPr>
        <w:t>P</w:t>
      </w:r>
      <w:r w:rsidRPr="000C0D32">
        <w:rPr>
          <w:rFonts w:ascii="Times New Roman" w:hAnsi="Times New Roman" w:cs="Times New Roman"/>
          <w:color w:val="000000"/>
          <w:kern w:val="0"/>
          <w:sz w:val="24"/>
          <w:szCs w:val="24"/>
        </w:rPr>
        <w:t>apildom</w:t>
      </w:r>
      <w:r w:rsidR="0094494A" w:rsidRPr="000C0D32">
        <w:rPr>
          <w:rFonts w:ascii="Times New Roman" w:hAnsi="Times New Roman" w:cs="Times New Roman"/>
          <w:color w:val="000000"/>
          <w:kern w:val="0"/>
          <w:sz w:val="24"/>
          <w:szCs w:val="24"/>
        </w:rPr>
        <w:t>i</w:t>
      </w:r>
      <w:r w:rsidRPr="000C0D32">
        <w:rPr>
          <w:rFonts w:ascii="Times New Roman" w:hAnsi="Times New Roman" w:cs="Times New Roman"/>
          <w:color w:val="000000"/>
          <w:kern w:val="0"/>
          <w:sz w:val="24"/>
          <w:szCs w:val="24"/>
        </w:rPr>
        <w:t xml:space="preserve"> BVPŽ</w:t>
      </w:r>
      <w:r w:rsidR="00D1272D" w:rsidRPr="000C0D32">
        <w:rPr>
          <w:rFonts w:ascii="Times New Roman" w:hAnsi="Times New Roman" w:cs="Times New Roman"/>
          <w:color w:val="000000"/>
          <w:kern w:val="0"/>
          <w:sz w:val="24"/>
          <w:szCs w:val="24"/>
        </w:rPr>
        <w:t xml:space="preserve"> koda</w:t>
      </w:r>
      <w:r w:rsidR="0094494A" w:rsidRPr="000C0D32">
        <w:rPr>
          <w:rFonts w:ascii="Times New Roman" w:hAnsi="Times New Roman" w:cs="Times New Roman"/>
          <w:color w:val="000000"/>
          <w:kern w:val="0"/>
          <w:sz w:val="24"/>
          <w:szCs w:val="24"/>
        </w:rPr>
        <w:t>i:</w:t>
      </w:r>
      <w:r w:rsidRPr="000C0D32">
        <w:rPr>
          <w:rFonts w:ascii="Times New Roman" w:hAnsi="Times New Roman" w:cs="Times New Roman"/>
          <w:color w:val="000000"/>
          <w:kern w:val="0"/>
          <w:sz w:val="24"/>
          <w:szCs w:val="24"/>
        </w:rPr>
        <w:t xml:space="preserve"> </w:t>
      </w:r>
      <w:r w:rsidR="0094494A" w:rsidRPr="000C0D32">
        <w:rPr>
          <w:rFonts w:ascii="Times New Roman" w:hAnsi="Times New Roman" w:cs="Times New Roman"/>
          <w:color w:val="000000"/>
          <w:kern w:val="0"/>
          <w:sz w:val="24"/>
          <w:szCs w:val="24"/>
        </w:rPr>
        <w:t>32333200-8 – vaizdo kameros, 48328000-3 – vaizdo apdorojimo programinės įrangos paketai, 48329000-0 – vaizdo kūrimo ir saugojimo sistema, 51314000-6 – vaizdo įrangos montavimo paslaugos</w:t>
      </w:r>
      <w:r w:rsidR="00F37016" w:rsidRPr="000C0D32">
        <w:rPr>
          <w:rFonts w:ascii="Times New Roman" w:hAnsi="Times New Roman" w:cs="Times New Roman"/>
          <w:color w:val="000000"/>
          <w:kern w:val="0"/>
          <w:sz w:val="24"/>
          <w:szCs w:val="24"/>
        </w:rPr>
        <w:t>,</w:t>
      </w:r>
      <w:r w:rsidR="00F37016" w:rsidRPr="000C0D32">
        <w:t xml:space="preserve"> </w:t>
      </w:r>
      <w:r w:rsidR="00F37016" w:rsidRPr="000C0D32">
        <w:rPr>
          <w:rFonts w:ascii="Times New Roman" w:hAnsi="Times New Roman" w:cs="Times New Roman"/>
          <w:color w:val="000000"/>
          <w:kern w:val="0"/>
          <w:sz w:val="24"/>
          <w:szCs w:val="24"/>
        </w:rPr>
        <w:t>71320000-7 - inžinerinio projektavimo paslaugos.</w:t>
      </w:r>
    </w:p>
    <w:p w14:paraId="4C1A54AA" w14:textId="227B9738" w:rsidR="00CB2CAC" w:rsidRPr="000C0D32" w:rsidRDefault="00CB2CAC"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 xml:space="preserve">1.9. </w:t>
      </w:r>
      <w:r w:rsidR="00C83D92" w:rsidRPr="000C0D32">
        <w:rPr>
          <w:rFonts w:ascii="Times New Roman" w:eastAsia="Times New Roman" w:hAnsi="Times New Roman"/>
          <w:kern w:val="0"/>
          <w:sz w:val="24"/>
          <w:szCs w:val="24"/>
          <w14:ligatures w14:val="none"/>
        </w:rPr>
        <w:t>Pirkimas vykdomas įgyvendinant projektą „</w:t>
      </w:r>
      <w:r w:rsidR="00C83D92" w:rsidRPr="000C0D32">
        <w:rPr>
          <w:rFonts w:ascii="Times New Roman" w:eastAsia="Times New Roman" w:hAnsi="Times New Roman"/>
          <w:i/>
          <w:iCs/>
          <w:kern w:val="0"/>
          <w:sz w:val="24"/>
          <w:szCs w:val="24"/>
          <w14:ligatures w14:val="none"/>
        </w:rPr>
        <w:t>Ikimokyklinio ugdymo paslaugų prieinamumo didinimas Šiaulių miesto savivaldybėje, Nr. 26-013-P-0001</w:t>
      </w:r>
      <w:r w:rsidR="00C83D92" w:rsidRPr="000C0D32">
        <w:rPr>
          <w:rFonts w:ascii="Times New Roman" w:eastAsia="Times New Roman" w:hAnsi="Times New Roman"/>
          <w:kern w:val="0"/>
          <w:sz w:val="24"/>
          <w:szCs w:val="24"/>
          <w14:ligatures w14:val="none"/>
        </w:rPr>
        <w:t>“. Projektas įgyvendinamas Europos sąjungos ir Šiaulių miesto savivaldybės biudžeto lėšomis.</w:t>
      </w:r>
    </w:p>
    <w:p w14:paraId="36EB902F" w14:textId="5C2C1C8C" w:rsidR="0065709A" w:rsidRPr="000C0D32" w:rsidRDefault="0065709A" w:rsidP="0065709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2" w:name="_Hlk160691067"/>
      <w:r w:rsidRPr="000C0D32">
        <w:rPr>
          <w:rFonts w:ascii="Times New Roman" w:hAnsi="Times New Roman" w:cs="Times New Roman"/>
          <w:color w:val="000000"/>
          <w:kern w:val="0"/>
          <w:sz w:val="24"/>
          <w:szCs w:val="24"/>
        </w:rPr>
        <w:t>1.</w:t>
      </w:r>
      <w:r w:rsidR="00CB2CAC" w:rsidRPr="000C0D32">
        <w:rPr>
          <w:rFonts w:ascii="Times New Roman" w:hAnsi="Times New Roman" w:cs="Times New Roman"/>
          <w:color w:val="000000"/>
          <w:kern w:val="0"/>
          <w:sz w:val="24"/>
          <w:szCs w:val="24"/>
        </w:rPr>
        <w:t>10</w:t>
      </w:r>
      <w:r w:rsidRPr="000C0D32">
        <w:rPr>
          <w:rFonts w:ascii="Times New Roman" w:hAnsi="Times New Roman" w:cs="Times New Roman"/>
          <w:color w:val="000000"/>
          <w:kern w:val="0"/>
          <w:sz w:val="24"/>
          <w:szCs w:val="24"/>
        </w:rPr>
        <w:t>. Atliekamas žaliasis pirkimas. Pirkimas vykdomas vadovaujantis Lietuvos Respublikos aplinkos ministro 2011 m. birželio 28 d. įsakymo Nr. D1-508</w:t>
      </w:r>
      <w:r w:rsidRPr="000C0D32">
        <w:rPr>
          <w:rFonts w:ascii="Times New Roman" w:hAnsi="Times New Roman" w:cs="Times New Roman"/>
          <w:i/>
          <w:iCs/>
          <w:color w:val="000000"/>
          <w:kern w:val="0"/>
          <w:sz w:val="24"/>
          <w:szCs w:val="24"/>
        </w:rPr>
        <w:t xml:space="preserve"> „Dėl Aplinkos apsaugos kriterijų </w:t>
      </w:r>
      <w:r w:rsidR="00916536" w:rsidRPr="000C0D32">
        <w:rPr>
          <w:rFonts w:ascii="Times New Roman" w:hAnsi="Times New Roman" w:cs="Times New Roman"/>
          <w:i/>
          <w:iCs/>
          <w:color w:val="000000"/>
          <w:kern w:val="0"/>
          <w:sz w:val="24"/>
          <w:szCs w:val="24"/>
        </w:rPr>
        <w:t>taikymo, vykdant žaliuosius pirkimus, tvarkos aprašo patvirtinimo</w:t>
      </w:r>
      <w:r w:rsidRPr="000C0D32">
        <w:rPr>
          <w:rFonts w:ascii="Times New Roman" w:hAnsi="Times New Roman" w:cs="Times New Roman"/>
          <w:color w:val="000000"/>
          <w:kern w:val="0"/>
          <w:sz w:val="24"/>
          <w:szCs w:val="24"/>
        </w:rPr>
        <w:t>“ 4.</w:t>
      </w:r>
      <w:r w:rsidR="00574077" w:rsidRPr="000C0D32">
        <w:rPr>
          <w:rFonts w:ascii="Times New Roman" w:hAnsi="Times New Roman" w:cs="Times New Roman"/>
          <w:color w:val="000000"/>
          <w:kern w:val="0"/>
          <w:sz w:val="24"/>
          <w:szCs w:val="24"/>
        </w:rPr>
        <w:t>1</w:t>
      </w:r>
      <w:r w:rsidR="008761F5" w:rsidRPr="000C0D32">
        <w:rPr>
          <w:rFonts w:ascii="Times New Roman" w:hAnsi="Times New Roman" w:cs="Times New Roman"/>
          <w:color w:val="000000"/>
          <w:kern w:val="0"/>
          <w:sz w:val="24"/>
          <w:szCs w:val="24"/>
        </w:rPr>
        <w:t>.</w:t>
      </w:r>
      <w:r w:rsidRPr="000C0D32">
        <w:rPr>
          <w:rFonts w:ascii="Times New Roman" w:hAnsi="Times New Roman" w:cs="Times New Roman"/>
          <w:color w:val="000000"/>
          <w:kern w:val="0"/>
          <w:sz w:val="24"/>
          <w:szCs w:val="24"/>
        </w:rPr>
        <w:t xml:space="preserve"> p. Aplinkos apsaugos kriterijai nustatyti pirkimo sąlygų </w:t>
      </w:r>
      <w:r w:rsidR="00162FE2" w:rsidRPr="000C0D32">
        <w:rPr>
          <w:rFonts w:ascii="Times New Roman" w:hAnsi="Times New Roman" w:cs="Times New Roman"/>
          <w:color w:val="0070C0"/>
          <w:kern w:val="0"/>
          <w:sz w:val="24"/>
          <w:szCs w:val="24"/>
          <w:u w:val="single"/>
        </w:rPr>
        <w:t>1</w:t>
      </w:r>
      <w:r w:rsidR="001F6CA8" w:rsidRPr="000C0D32">
        <w:rPr>
          <w:rFonts w:ascii="Times New Roman" w:hAnsi="Times New Roman" w:cs="Times New Roman"/>
          <w:color w:val="0070C0"/>
          <w:kern w:val="0"/>
          <w:sz w:val="24"/>
          <w:szCs w:val="24"/>
          <w:u w:val="single"/>
        </w:rPr>
        <w:t xml:space="preserve">, 4 </w:t>
      </w:r>
      <w:r w:rsidR="00162FE2" w:rsidRPr="000C0D32">
        <w:rPr>
          <w:rFonts w:ascii="Times New Roman" w:hAnsi="Times New Roman" w:cs="Times New Roman"/>
          <w:color w:val="0070C0"/>
          <w:kern w:val="0"/>
          <w:sz w:val="24"/>
          <w:szCs w:val="24"/>
          <w:u w:val="single"/>
        </w:rPr>
        <w:t xml:space="preserve">ir </w:t>
      </w:r>
      <w:r w:rsidR="001F6CA8" w:rsidRPr="000C0D32">
        <w:rPr>
          <w:rFonts w:ascii="Times New Roman" w:hAnsi="Times New Roman" w:cs="Times New Roman"/>
          <w:color w:val="0070C0"/>
          <w:kern w:val="0"/>
          <w:sz w:val="24"/>
          <w:szCs w:val="24"/>
          <w:u w:val="single"/>
        </w:rPr>
        <w:t>7</w:t>
      </w:r>
      <w:r w:rsidRPr="000C0D32">
        <w:rPr>
          <w:rFonts w:ascii="Times New Roman" w:hAnsi="Times New Roman" w:cs="Times New Roman"/>
          <w:color w:val="0070C0"/>
          <w:kern w:val="0"/>
          <w:sz w:val="24"/>
          <w:szCs w:val="24"/>
          <w:u w:val="single"/>
        </w:rPr>
        <w:t xml:space="preserve"> pried</w:t>
      </w:r>
      <w:r w:rsidR="00162FE2" w:rsidRPr="000C0D32">
        <w:rPr>
          <w:rFonts w:ascii="Times New Roman" w:hAnsi="Times New Roman" w:cs="Times New Roman"/>
          <w:color w:val="0070C0"/>
          <w:kern w:val="0"/>
          <w:sz w:val="24"/>
          <w:szCs w:val="24"/>
          <w:u w:val="single"/>
        </w:rPr>
        <w:t>uose</w:t>
      </w:r>
      <w:r w:rsidRPr="000C0D32">
        <w:rPr>
          <w:rFonts w:ascii="Times New Roman" w:hAnsi="Times New Roman" w:cs="Times New Roman"/>
          <w:color w:val="0070C0"/>
          <w:kern w:val="0"/>
          <w:sz w:val="24"/>
          <w:szCs w:val="24"/>
          <w:u w:val="single"/>
        </w:rPr>
        <w:t>.</w:t>
      </w:r>
    </w:p>
    <w:bookmarkEnd w:id="2"/>
    <w:p w14:paraId="1D8DB044" w14:textId="512EAE11" w:rsidR="00AF41D7" w:rsidRPr="000C0D32" w:rsidRDefault="00463319"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w:t>
      </w:r>
      <w:r w:rsidR="002B31E2" w:rsidRPr="000C0D32">
        <w:rPr>
          <w:rFonts w:ascii="Times New Roman" w:hAnsi="Times New Roman" w:cs="Times New Roman"/>
          <w:color w:val="000000"/>
          <w:kern w:val="0"/>
          <w:sz w:val="24"/>
          <w:szCs w:val="24"/>
        </w:rPr>
        <w:t>1</w:t>
      </w:r>
      <w:r w:rsidR="00CB2CAC" w:rsidRPr="000C0D32">
        <w:rPr>
          <w:rFonts w:ascii="Times New Roman" w:hAnsi="Times New Roman" w:cs="Times New Roman"/>
          <w:color w:val="000000"/>
          <w:kern w:val="0"/>
          <w:sz w:val="24"/>
          <w:szCs w:val="24"/>
        </w:rPr>
        <w:t>1</w:t>
      </w:r>
      <w:r w:rsidRPr="000C0D32">
        <w:rPr>
          <w:rFonts w:ascii="Times New Roman" w:hAnsi="Times New Roman" w:cs="Times New Roman"/>
          <w:color w:val="000000"/>
          <w:kern w:val="0"/>
          <w:sz w:val="24"/>
          <w:szCs w:val="24"/>
        </w:rPr>
        <w:t xml:space="preserve">. </w:t>
      </w:r>
      <w:r w:rsidR="0089495F" w:rsidRPr="000C0D32">
        <w:rPr>
          <w:rFonts w:ascii="Times New Roman" w:hAnsi="Times New Roman" w:cs="Times New Roman"/>
          <w:color w:val="000000"/>
          <w:kern w:val="0"/>
          <w:sz w:val="24"/>
          <w:szCs w:val="24"/>
        </w:rPr>
        <w:t xml:space="preserve">Tiesioginį ryšį su tiekėjais įgaliotas palaikyti perkančiosios organizacijos atstovas </w:t>
      </w:r>
      <w:r w:rsidR="0089495F" w:rsidRPr="000C0D32">
        <w:rPr>
          <w:rFonts w:ascii="Times New Roman" w:hAnsi="Times New Roman" w:cs="Times New Roman"/>
          <w:color w:val="000000"/>
          <w:sz w:val="24"/>
          <w:szCs w:val="24"/>
        </w:rPr>
        <w:t xml:space="preserve">Asta Butvydaitė, tel. +370 64920074, el. p. </w:t>
      </w:r>
      <w:hyperlink r:id="rId9" w:history="1">
        <w:r w:rsidR="0089495F" w:rsidRPr="000C0D32">
          <w:rPr>
            <w:rStyle w:val="Hipersaitas"/>
            <w:rFonts w:ascii="Times New Roman" w:hAnsi="Times New Roman" w:cs="Times New Roman"/>
            <w:sz w:val="24"/>
            <w:szCs w:val="24"/>
          </w:rPr>
          <w:t>asta.butvydaite@sac.lt</w:t>
        </w:r>
      </w:hyperlink>
      <w:r w:rsidR="0089495F" w:rsidRPr="000C0D32">
        <w:rPr>
          <w:rFonts w:ascii="Times New Roman" w:hAnsi="Times New Roman" w:cs="Times New Roman"/>
          <w:color w:val="000000"/>
          <w:sz w:val="24"/>
          <w:szCs w:val="24"/>
        </w:rPr>
        <w:t>, veiklos adresas Vilniaus g. 88, Šiauliai.</w:t>
      </w:r>
      <w:r w:rsidR="002A25D6" w:rsidRPr="000C0D32">
        <w:rPr>
          <w:rFonts w:ascii="Times New Roman" w:hAnsi="Times New Roman" w:cs="Times New Roman"/>
          <w:color w:val="000000"/>
          <w:kern w:val="0"/>
          <w:sz w:val="24"/>
          <w:szCs w:val="24"/>
        </w:rPr>
        <w:tab/>
      </w:r>
    </w:p>
    <w:p w14:paraId="42AC4F39" w14:textId="77777777" w:rsidR="002A25D6" w:rsidRPr="000C0D3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0C0D32">
        <w:rPr>
          <w:rFonts w:ascii="Times New Roman" w:hAnsi="Times New Roman" w:cs="Times New Roman"/>
          <w:b/>
          <w:bCs/>
          <w:color w:val="000000"/>
          <w:kern w:val="0"/>
          <w:sz w:val="24"/>
          <w:szCs w:val="24"/>
        </w:rPr>
        <w:t>2. PIRKIMO OBJEKTAS</w:t>
      </w:r>
    </w:p>
    <w:p w14:paraId="676811C6" w14:textId="77777777" w:rsidR="002A25D6" w:rsidRPr="000C0D3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ab/>
      </w:r>
    </w:p>
    <w:p w14:paraId="29BD1D7D" w14:textId="5771C722" w:rsidR="00497AB1" w:rsidRPr="000C0D32" w:rsidRDefault="00463319" w:rsidP="0089495F">
      <w:pPr>
        <w:autoSpaceDE w:val="0"/>
        <w:autoSpaceDN w:val="0"/>
        <w:adjustRightInd w:val="0"/>
        <w:spacing w:after="0"/>
        <w:ind w:firstLine="709"/>
        <w:jc w:val="both"/>
        <w:rPr>
          <w:rFonts w:ascii="Times New Roman" w:hAnsi="Times New Roman" w:cs="Times New Roman"/>
          <w:b/>
          <w:bCs/>
          <w:color w:val="000000"/>
          <w:sz w:val="24"/>
          <w:szCs w:val="24"/>
        </w:rPr>
      </w:pPr>
      <w:bookmarkStart w:id="3" w:name="_Hlk158207214"/>
      <w:r w:rsidRPr="000C0D32">
        <w:rPr>
          <w:rFonts w:ascii="Times New Roman" w:hAnsi="Times New Roman" w:cs="Times New Roman"/>
          <w:color w:val="000000"/>
          <w:kern w:val="0"/>
          <w:sz w:val="24"/>
          <w:szCs w:val="24"/>
        </w:rPr>
        <w:t xml:space="preserve">2.1. </w:t>
      </w:r>
      <w:r w:rsidR="008761F5" w:rsidRPr="000C0D32">
        <w:rPr>
          <w:rFonts w:ascii="Times New Roman" w:hAnsi="Times New Roman" w:cs="Times New Roman"/>
          <w:color w:val="000000"/>
          <w:sz w:val="24"/>
          <w:szCs w:val="24"/>
        </w:rPr>
        <w:t>Pirkimo objektas</w:t>
      </w:r>
      <w:r w:rsidR="00FB2F86" w:rsidRPr="000C0D32">
        <w:rPr>
          <w:rFonts w:ascii="Times New Roman" w:hAnsi="Times New Roman" w:cs="Times New Roman"/>
          <w:color w:val="000000"/>
          <w:sz w:val="24"/>
          <w:szCs w:val="24"/>
        </w:rPr>
        <w:t xml:space="preserve"> </w:t>
      </w:r>
      <w:r w:rsidR="00C83D92" w:rsidRPr="000C0D32">
        <w:rPr>
          <w:rFonts w:ascii="Times New Roman" w:hAnsi="Times New Roman" w:cs="Times New Roman"/>
          <w:color w:val="000000"/>
          <w:sz w:val="24"/>
          <w:szCs w:val="24"/>
        </w:rPr>
        <w:t xml:space="preserve">- </w:t>
      </w:r>
      <w:r w:rsidR="00C83D92" w:rsidRPr="000C0D32">
        <w:rPr>
          <w:rFonts w:ascii="Times New Roman" w:hAnsi="Times New Roman" w:cs="Times New Roman"/>
          <w:b/>
          <w:bCs/>
          <w:color w:val="000000"/>
          <w:sz w:val="24"/>
          <w:szCs w:val="24"/>
        </w:rPr>
        <w:t xml:space="preserve">Mokslo paskirties pastato l/d Pabalių g. 53, Šiauliai, rekonstravimo statybos darbai </w:t>
      </w:r>
      <w:r w:rsidR="005B5A59" w:rsidRPr="000C0D32">
        <w:rPr>
          <w:rFonts w:ascii="Times New Roman" w:hAnsi="Times New Roman" w:cs="Times New Roman"/>
          <w:b/>
          <w:bCs/>
          <w:color w:val="000000"/>
          <w:sz w:val="24"/>
          <w:szCs w:val="24"/>
        </w:rPr>
        <w:t>ir darbo projekto parengimas</w:t>
      </w:r>
      <w:r w:rsidR="00C83D92" w:rsidRPr="000C0D32">
        <w:rPr>
          <w:rFonts w:ascii="Times New Roman" w:hAnsi="Times New Roman" w:cs="Times New Roman"/>
          <w:b/>
          <w:bCs/>
          <w:color w:val="000000"/>
          <w:sz w:val="24"/>
          <w:szCs w:val="24"/>
        </w:rPr>
        <w:t>.</w:t>
      </w:r>
    </w:p>
    <w:bookmarkEnd w:id="3"/>
    <w:p w14:paraId="1337CD30" w14:textId="41C94442" w:rsidR="00413F78" w:rsidRPr="000C0D32" w:rsidRDefault="00413F78" w:rsidP="00413F7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 xml:space="preserve">2.1.1. </w:t>
      </w:r>
      <w:r w:rsidRPr="000C0D32">
        <w:rPr>
          <w:rFonts w:ascii="Times New Roman" w:eastAsia="Times New Roman" w:hAnsi="Times New Roman" w:cs="Times New Roman"/>
          <w:sz w:val="24"/>
          <w:szCs w:val="24"/>
        </w:rPr>
        <w:t xml:space="preserve">Maksimali perkančiajai organizacijai priimtina pasiūlymo kaina </w:t>
      </w:r>
      <w:r w:rsidRPr="000C0D32">
        <w:rPr>
          <w:rFonts w:ascii="Times New Roman" w:hAnsi="Times New Roman" w:cs="Times New Roman"/>
          <w:color w:val="000000"/>
          <w:kern w:val="0"/>
          <w:sz w:val="24"/>
          <w:szCs w:val="24"/>
        </w:rPr>
        <w:t xml:space="preserve">– </w:t>
      </w:r>
      <w:r w:rsidR="00C83D92" w:rsidRPr="000C0D32">
        <w:rPr>
          <w:rFonts w:ascii="Times New Roman" w:hAnsi="Times New Roman" w:cs="Times New Roman"/>
          <w:b/>
          <w:bCs/>
          <w:color w:val="000000"/>
          <w:kern w:val="0"/>
          <w:sz w:val="24"/>
          <w:szCs w:val="24"/>
        </w:rPr>
        <w:t>3 628 </w:t>
      </w:r>
      <w:r w:rsidR="00075A0C" w:rsidRPr="000C0D32">
        <w:rPr>
          <w:rFonts w:ascii="Times New Roman" w:hAnsi="Times New Roman" w:cs="Times New Roman"/>
          <w:b/>
          <w:bCs/>
          <w:color w:val="000000"/>
          <w:kern w:val="0"/>
          <w:sz w:val="24"/>
          <w:szCs w:val="24"/>
        </w:rPr>
        <w:t>866</w:t>
      </w:r>
      <w:r w:rsidR="00C83D92" w:rsidRPr="000C0D32">
        <w:rPr>
          <w:rFonts w:ascii="Times New Roman" w:hAnsi="Times New Roman" w:cs="Times New Roman"/>
          <w:b/>
          <w:bCs/>
          <w:color w:val="000000"/>
          <w:kern w:val="0"/>
          <w:sz w:val="24"/>
          <w:szCs w:val="24"/>
        </w:rPr>
        <w:t>,</w:t>
      </w:r>
      <w:r w:rsidR="00075A0C" w:rsidRPr="000C0D32">
        <w:rPr>
          <w:rFonts w:ascii="Times New Roman" w:hAnsi="Times New Roman" w:cs="Times New Roman"/>
          <w:b/>
          <w:bCs/>
          <w:color w:val="000000"/>
          <w:kern w:val="0"/>
          <w:sz w:val="24"/>
          <w:szCs w:val="24"/>
        </w:rPr>
        <w:t>33</w:t>
      </w:r>
      <w:r w:rsidR="00C83D92" w:rsidRPr="000C0D32">
        <w:rPr>
          <w:rFonts w:ascii="Times New Roman" w:hAnsi="Times New Roman" w:cs="Times New Roman"/>
          <w:color w:val="000000"/>
          <w:kern w:val="0"/>
          <w:sz w:val="24"/>
          <w:szCs w:val="24"/>
        </w:rPr>
        <w:t xml:space="preserve"> </w:t>
      </w:r>
      <w:r w:rsidR="00C83D92" w:rsidRPr="000C0D32">
        <w:rPr>
          <w:rFonts w:ascii="Times New Roman" w:hAnsi="Times New Roman" w:cs="Times New Roman"/>
          <w:b/>
          <w:bCs/>
          <w:color w:val="000000"/>
          <w:kern w:val="0"/>
          <w:sz w:val="24"/>
          <w:szCs w:val="24"/>
        </w:rPr>
        <w:t xml:space="preserve">Eur </w:t>
      </w:r>
      <w:r w:rsidRPr="000C0D32">
        <w:rPr>
          <w:rFonts w:ascii="Times New Roman" w:hAnsi="Times New Roman" w:cs="Times New Roman"/>
          <w:b/>
          <w:bCs/>
          <w:color w:val="000000"/>
          <w:kern w:val="0"/>
          <w:sz w:val="24"/>
          <w:szCs w:val="24"/>
        </w:rPr>
        <w:t>(be PVM</w:t>
      </w:r>
      <w:r w:rsidRPr="000C0D32">
        <w:rPr>
          <w:rFonts w:ascii="Times New Roman" w:hAnsi="Times New Roman" w:cs="Times New Roman"/>
          <w:color w:val="000000"/>
          <w:kern w:val="0"/>
          <w:sz w:val="24"/>
          <w:szCs w:val="24"/>
        </w:rPr>
        <w:t xml:space="preserve">). </w:t>
      </w:r>
      <w:r w:rsidRPr="000C0D32">
        <w:rPr>
          <w:rFonts w:ascii="Times New Roman" w:hAnsi="Times New Roman" w:cs="Times New Roman"/>
          <w:color w:val="000000"/>
          <w:sz w:val="24"/>
          <w:szCs w:val="24"/>
        </w:rPr>
        <w:t>Didesnę kainą perkančioji organizacija laikys per didele ir nepriimtina.</w:t>
      </w:r>
    </w:p>
    <w:p w14:paraId="4B98F6AC" w14:textId="3D84EB02" w:rsidR="00C8061A" w:rsidRPr="000C0D32" w:rsidRDefault="00AA6CAA" w:rsidP="00223514">
      <w:pPr>
        <w:autoSpaceDE w:val="0"/>
        <w:autoSpaceDN w:val="0"/>
        <w:spacing w:after="0" w:line="240" w:lineRule="auto"/>
        <w:ind w:firstLine="709"/>
        <w:jc w:val="both"/>
        <w:rPr>
          <w:rFonts w:ascii="Times New Roman" w:hAnsi="Times New Roman" w:cs="Times New Roman"/>
          <w:sz w:val="24"/>
          <w:szCs w:val="24"/>
        </w:rPr>
      </w:pPr>
      <w:r w:rsidRPr="000C0D32">
        <w:rPr>
          <w:rFonts w:ascii="Times New Roman" w:hAnsi="Times New Roman" w:cs="Times New Roman"/>
          <w:color w:val="000000"/>
          <w:kern w:val="0"/>
          <w:sz w:val="24"/>
          <w:szCs w:val="24"/>
        </w:rPr>
        <w:lastRenderedPageBreak/>
        <w:t xml:space="preserve">2.2. </w:t>
      </w:r>
      <w:r w:rsidR="00C8061A" w:rsidRPr="000C0D32">
        <w:rPr>
          <w:rFonts w:ascii="Times New Roman" w:hAnsi="Times New Roman" w:cs="Times New Roman"/>
          <w:color w:val="000000"/>
          <w:kern w:val="0"/>
          <w:sz w:val="24"/>
          <w:szCs w:val="24"/>
        </w:rPr>
        <w:t xml:space="preserve">Pirkimas </w:t>
      </w:r>
      <w:r w:rsidR="00FB2F86" w:rsidRPr="000C0D32">
        <w:rPr>
          <w:rFonts w:ascii="Times New Roman" w:hAnsi="Times New Roman" w:cs="Times New Roman"/>
          <w:color w:val="000000"/>
          <w:kern w:val="0"/>
          <w:sz w:val="24"/>
          <w:szCs w:val="24"/>
        </w:rPr>
        <w:t>ne</w:t>
      </w:r>
      <w:r w:rsidR="00C8061A" w:rsidRPr="000C0D32">
        <w:rPr>
          <w:rFonts w:ascii="Times New Roman" w:hAnsi="Times New Roman" w:cs="Times New Roman"/>
          <w:color w:val="000000"/>
          <w:kern w:val="0"/>
          <w:sz w:val="24"/>
          <w:szCs w:val="24"/>
        </w:rPr>
        <w:t>skaidomas į pirkimo dalis.</w:t>
      </w:r>
      <w:r w:rsidR="00223514" w:rsidRPr="000C0D32">
        <w:rPr>
          <w:rFonts w:ascii="Times New Roman" w:hAnsi="Times New Roman" w:cs="Times New Roman"/>
          <w:color w:val="000000"/>
          <w:kern w:val="0"/>
          <w:sz w:val="24"/>
          <w:szCs w:val="24"/>
        </w:rPr>
        <w:t xml:space="preserve"> </w:t>
      </w:r>
      <w:r w:rsidR="00223514" w:rsidRPr="000C0D32">
        <w:rPr>
          <w:rFonts w:ascii="Times New Roman" w:hAnsi="Times New Roman" w:cs="Times New Roman"/>
          <w:kern w:val="0"/>
          <w:sz w:val="24"/>
          <w:szCs w:val="24"/>
        </w:rPr>
        <w:t>Pirkimo skaidymas į dalis perkamų darbų atžvilgiu yra netikslingas dėl pirkimo objekto specifikos, kadangi nebūtų įmanoma užtikrinti kokybiško darbų atlikimo (techniniame projekte nurodyti darbai yra tarpusavyje susiję, vientisumo reikalaujantys darbo procesai, kurie vienas su kitu tiesiogiai yra susiję).</w:t>
      </w:r>
      <w:r w:rsidR="00F37016" w:rsidRPr="000C0D32">
        <w:t xml:space="preserve"> </w:t>
      </w:r>
    </w:p>
    <w:p w14:paraId="22A13DF3" w14:textId="04CA01F0" w:rsidR="004071F5" w:rsidRPr="00793737" w:rsidRDefault="004071F5" w:rsidP="00793737">
      <w:pPr>
        <w:spacing w:after="0" w:line="240" w:lineRule="auto"/>
        <w:ind w:firstLine="709"/>
        <w:jc w:val="both"/>
        <w:rPr>
          <w:rFonts w:ascii="Times New Roman" w:eastAsia="Calibri" w:hAnsi="Times New Roman" w:cs="Times New Roman"/>
          <w:color w:val="EE0000"/>
          <w:kern w:val="0"/>
          <w:sz w:val="24"/>
          <w:szCs w:val="24"/>
          <w14:ligatures w14:val="none"/>
        </w:rPr>
      </w:pPr>
      <w:r w:rsidRPr="00793737">
        <w:rPr>
          <w:rFonts w:ascii="Times New Roman" w:eastAsia="Times New Roman" w:hAnsi="Times New Roman" w:cs="Times New Roman"/>
          <w:bCs/>
          <w:kern w:val="28"/>
          <w:sz w:val="24"/>
          <w:szCs w:val="24"/>
          <w:lang w:eastAsia="lt-LT"/>
        </w:rPr>
        <w:t>2.</w:t>
      </w:r>
      <w:r w:rsidR="00413F78" w:rsidRPr="00793737">
        <w:rPr>
          <w:rFonts w:ascii="Times New Roman" w:eastAsia="Times New Roman" w:hAnsi="Times New Roman" w:cs="Times New Roman"/>
          <w:bCs/>
          <w:kern w:val="28"/>
          <w:sz w:val="24"/>
          <w:szCs w:val="24"/>
          <w:lang w:eastAsia="lt-LT"/>
        </w:rPr>
        <w:t>3</w:t>
      </w:r>
      <w:r w:rsidRPr="00793737">
        <w:rPr>
          <w:rFonts w:ascii="Times New Roman" w:eastAsia="Times New Roman" w:hAnsi="Times New Roman" w:cs="Times New Roman"/>
          <w:bCs/>
          <w:kern w:val="28"/>
          <w:sz w:val="24"/>
          <w:szCs w:val="24"/>
          <w:lang w:eastAsia="lt-LT"/>
        </w:rPr>
        <w:t xml:space="preserve">. </w:t>
      </w:r>
      <w:bookmarkStart w:id="4" w:name="_Hlk212809195"/>
      <w:r w:rsidRPr="00793737">
        <w:rPr>
          <w:rFonts w:ascii="Times New Roman" w:eastAsia="Times New Roman" w:hAnsi="Times New Roman" w:cs="Times New Roman"/>
          <w:bCs/>
          <w:kern w:val="28"/>
          <w:sz w:val="24"/>
          <w:szCs w:val="24"/>
          <w:lang w:eastAsia="lt-LT"/>
        </w:rPr>
        <w:t xml:space="preserve">Pasiūlymas turi būti pateiktas visai siūlomos pirkimo dalies pirkimo sąlygų </w:t>
      </w:r>
      <w:r w:rsidR="008D617A" w:rsidRPr="00793737">
        <w:rPr>
          <w:rFonts w:ascii="Times New Roman" w:hAnsi="Times New Roman" w:cs="Times New Roman"/>
          <w:color w:val="000000"/>
          <w:sz w:val="24"/>
          <w:szCs w:val="24"/>
        </w:rPr>
        <w:t>techniniame</w:t>
      </w:r>
      <w:r w:rsidR="000E356F" w:rsidRPr="00793737">
        <w:rPr>
          <w:rFonts w:ascii="Times New Roman" w:hAnsi="Times New Roman" w:cs="Times New Roman"/>
          <w:color w:val="000000"/>
          <w:sz w:val="24"/>
          <w:szCs w:val="24"/>
        </w:rPr>
        <w:t xml:space="preserve"> projekte</w:t>
      </w:r>
      <w:r w:rsidRPr="00793737">
        <w:rPr>
          <w:rFonts w:ascii="Times New Roman" w:eastAsia="Times New Roman" w:hAnsi="Times New Roman" w:cs="Times New Roman"/>
          <w:bCs/>
          <w:kern w:val="28"/>
          <w:sz w:val="24"/>
          <w:szCs w:val="24"/>
          <w:lang w:eastAsia="lt-LT"/>
        </w:rPr>
        <w:t xml:space="preserve"> nurodytai apimčiai</w:t>
      </w:r>
      <w:r w:rsidR="006E006B" w:rsidRPr="00793737">
        <w:rPr>
          <w:rFonts w:ascii="Times New Roman" w:eastAsia="Times New Roman" w:hAnsi="Times New Roman" w:cs="Times New Roman"/>
          <w:bCs/>
          <w:kern w:val="28"/>
          <w:sz w:val="24"/>
          <w:szCs w:val="24"/>
          <w:lang w:eastAsia="lt-LT"/>
        </w:rPr>
        <w:t xml:space="preserve"> (prekės, kurios nėra technologiškai susijusios su rangos darbais nebus perkamos</w:t>
      </w:r>
      <w:r w:rsidR="00A731C2" w:rsidRPr="00793737">
        <w:rPr>
          <w:rFonts w:ascii="Times New Roman" w:eastAsia="Times New Roman" w:hAnsi="Times New Roman" w:cs="Times New Roman"/>
          <w:bCs/>
          <w:kern w:val="28"/>
          <w:sz w:val="24"/>
          <w:szCs w:val="24"/>
          <w:lang w:eastAsia="lt-LT"/>
        </w:rPr>
        <w:t>, t. y. š</w:t>
      </w:r>
      <w:r w:rsidR="00A731C2" w:rsidRPr="00793737">
        <w:rPr>
          <w:rFonts w:ascii="Times New Roman" w:hAnsi="Times New Roman" w:cs="Times New Roman"/>
          <w:sz w:val="24"/>
          <w:szCs w:val="24"/>
        </w:rPr>
        <w:t xml:space="preserve">iuo pirkimu su rangos darbais nėra perkami </w:t>
      </w:r>
      <w:r w:rsidR="00793737" w:rsidRPr="00793737">
        <w:rPr>
          <w:rFonts w:ascii="Times New Roman" w:eastAsia="Calibri" w:hAnsi="Times New Roman" w:cs="Times New Roman"/>
          <w:kern w:val="0"/>
          <w:sz w:val="24"/>
          <w:szCs w:val="24"/>
          <w:highlight w:val="yellow"/>
          <w14:ligatures w14:val="none"/>
        </w:rPr>
        <w:t>Statinio sklypo sutvarkymo TS11 „Mažosios architektūros elementai“ dalyje numatyt</w:t>
      </w:r>
      <w:r w:rsidR="00D92195">
        <w:rPr>
          <w:rFonts w:ascii="Times New Roman" w:eastAsia="Calibri" w:hAnsi="Times New Roman" w:cs="Times New Roman"/>
          <w:kern w:val="0"/>
          <w:sz w:val="24"/>
          <w:szCs w:val="24"/>
          <w:highlight w:val="yellow"/>
          <w14:ligatures w14:val="none"/>
        </w:rPr>
        <w:t>ų</w:t>
      </w:r>
      <w:r w:rsidR="00793737" w:rsidRPr="00793737">
        <w:rPr>
          <w:rFonts w:ascii="Times New Roman" w:eastAsia="Calibri" w:hAnsi="Times New Roman" w:cs="Times New Roman"/>
          <w:kern w:val="0"/>
          <w:sz w:val="24"/>
          <w:szCs w:val="24"/>
          <w:highlight w:val="yellow"/>
          <w14:ligatures w14:val="none"/>
        </w:rPr>
        <w:t xml:space="preserve"> - 3-jų Mini futbolo vartuk</w:t>
      </w:r>
      <w:r w:rsidR="00D92195">
        <w:rPr>
          <w:rFonts w:ascii="Times New Roman" w:eastAsia="Calibri" w:hAnsi="Times New Roman" w:cs="Times New Roman"/>
          <w:kern w:val="0"/>
          <w:sz w:val="24"/>
          <w:szCs w:val="24"/>
          <w:highlight w:val="yellow"/>
          <w14:ligatures w14:val="none"/>
        </w:rPr>
        <w:t>ų</w:t>
      </w:r>
      <w:r w:rsidR="00793737" w:rsidRPr="00793737">
        <w:rPr>
          <w:rFonts w:ascii="Times New Roman" w:eastAsia="Calibri" w:hAnsi="Times New Roman" w:cs="Times New Roman"/>
          <w:kern w:val="0"/>
          <w:sz w:val="24"/>
          <w:szCs w:val="24"/>
          <w:highlight w:val="yellow"/>
          <w14:ligatures w14:val="none"/>
        </w:rPr>
        <w:t>; betonini</w:t>
      </w:r>
      <w:r w:rsidR="00D92195">
        <w:rPr>
          <w:rFonts w:ascii="Times New Roman" w:eastAsia="Calibri" w:hAnsi="Times New Roman" w:cs="Times New Roman"/>
          <w:kern w:val="0"/>
          <w:sz w:val="24"/>
          <w:szCs w:val="24"/>
          <w:highlight w:val="yellow"/>
          <w14:ligatures w14:val="none"/>
        </w:rPr>
        <w:t>o</w:t>
      </w:r>
      <w:r w:rsidR="00793737" w:rsidRPr="00793737">
        <w:rPr>
          <w:rFonts w:ascii="Times New Roman" w:eastAsia="Calibri" w:hAnsi="Times New Roman" w:cs="Times New Roman"/>
          <w:kern w:val="0"/>
          <w:sz w:val="24"/>
          <w:szCs w:val="24"/>
          <w:highlight w:val="yellow"/>
          <w14:ligatures w14:val="none"/>
        </w:rPr>
        <w:t xml:space="preserve"> šaškių arba </w:t>
      </w:r>
      <w:r w:rsidR="00D92195" w:rsidRPr="00793737">
        <w:rPr>
          <w:rFonts w:ascii="Times New Roman" w:eastAsia="Calibri" w:hAnsi="Times New Roman" w:cs="Times New Roman"/>
          <w:kern w:val="0"/>
          <w:sz w:val="24"/>
          <w:szCs w:val="24"/>
          <w:highlight w:val="yellow"/>
          <w14:ligatures w14:val="none"/>
        </w:rPr>
        <w:t>šachmat</w:t>
      </w:r>
      <w:r w:rsidR="00D92195">
        <w:rPr>
          <w:rFonts w:ascii="Times New Roman" w:eastAsia="Calibri" w:hAnsi="Times New Roman" w:cs="Times New Roman"/>
          <w:kern w:val="0"/>
          <w:sz w:val="24"/>
          <w:szCs w:val="24"/>
          <w:highlight w:val="yellow"/>
          <w14:ligatures w14:val="none"/>
        </w:rPr>
        <w:t>ų</w:t>
      </w:r>
      <w:r w:rsidR="00793737" w:rsidRPr="00793737">
        <w:rPr>
          <w:rFonts w:ascii="Times New Roman" w:eastAsia="Calibri" w:hAnsi="Times New Roman" w:cs="Times New Roman"/>
          <w:kern w:val="0"/>
          <w:sz w:val="24"/>
          <w:szCs w:val="24"/>
          <w:highlight w:val="yellow"/>
          <w14:ligatures w14:val="none"/>
        </w:rPr>
        <w:t xml:space="preserve"> stal</w:t>
      </w:r>
      <w:r w:rsidR="00D92195">
        <w:rPr>
          <w:rFonts w:ascii="Times New Roman" w:eastAsia="Calibri" w:hAnsi="Times New Roman" w:cs="Times New Roman"/>
          <w:kern w:val="0"/>
          <w:sz w:val="24"/>
          <w:szCs w:val="24"/>
          <w:highlight w:val="yellow"/>
          <w14:ligatures w14:val="none"/>
        </w:rPr>
        <w:t>o</w:t>
      </w:r>
      <w:r w:rsidR="00793737" w:rsidRPr="00793737">
        <w:rPr>
          <w:rFonts w:ascii="Times New Roman" w:eastAsia="Calibri" w:hAnsi="Times New Roman" w:cs="Times New Roman"/>
          <w:kern w:val="0"/>
          <w:sz w:val="24"/>
          <w:szCs w:val="24"/>
          <w:highlight w:val="yellow"/>
          <w14:ligatures w14:val="none"/>
        </w:rPr>
        <w:t xml:space="preserve">; </w:t>
      </w:r>
      <w:r w:rsidR="00C21AB0">
        <w:rPr>
          <w:rFonts w:ascii="Times New Roman" w:eastAsia="Calibri" w:hAnsi="Times New Roman" w:cs="Times New Roman"/>
          <w:kern w:val="0"/>
          <w:sz w:val="24"/>
          <w:szCs w:val="24"/>
          <w:highlight w:val="yellow"/>
          <w14:ligatures w14:val="none"/>
        </w:rPr>
        <w:t>b</w:t>
      </w:r>
      <w:r w:rsidR="00793737" w:rsidRPr="00793737">
        <w:rPr>
          <w:rFonts w:ascii="Times New Roman" w:eastAsia="Calibri" w:hAnsi="Times New Roman" w:cs="Times New Roman"/>
          <w:kern w:val="0"/>
          <w:sz w:val="24"/>
          <w:szCs w:val="24"/>
          <w:highlight w:val="yellow"/>
          <w14:ligatures w14:val="none"/>
        </w:rPr>
        <w:t>etonini</w:t>
      </w:r>
      <w:r w:rsidR="00D92195">
        <w:rPr>
          <w:rFonts w:ascii="Times New Roman" w:eastAsia="Calibri" w:hAnsi="Times New Roman" w:cs="Times New Roman"/>
          <w:kern w:val="0"/>
          <w:sz w:val="24"/>
          <w:szCs w:val="24"/>
          <w:highlight w:val="yellow"/>
          <w14:ligatures w14:val="none"/>
        </w:rPr>
        <w:t>o</w:t>
      </w:r>
      <w:r w:rsidR="00793737" w:rsidRPr="00793737">
        <w:rPr>
          <w:rFonts w:ascii="Times New Roman" w:eastAsia="Calibri" w:hAnsi="Times New Roman" w:cs="Times New Roman"/>
          <w:kern w:val="0"/>
          <w:sz w:val="24"/>
          <w:szCs w:val="24"/>
          <w:highlight w:val="yellow"/>
          <w14:ligatures w14:val="none"/>
        </w:rPr>
        <w:t xml:space="preserve"> teniso stal</w:t>
      </w:r>
      <w:r w:rsidR="00D92195">
        <w:rPr>
          <w:rFonts w:ascii="Times New Roman" w:eastAsia="Calibri" w:hAnsi="Times New Roman" w:cs="Times New Roman"/>
          <w:kern w:val="0"/>
          <w:sz w:val="24"/>
          <w:szCs w:val="24"/>
          <w14:ligatures w14:val="none"/>
        </w:rPr>
        <w:t>o</w:t>
      </w:r>
      <w:r w:rsidR="006E006B" w:rsidRPr="000C0D32">
        <w:rPr>
          <w:rFonts w:ascii="Times New Roman" w:eastAsia="Times New Roman" w:hAnsi="Times New Roman" w:cs="Times New Roman"/>
          <w:bCs/>
          <w:kern w:val="28"/>
          <w:sz w:val="24"/>
          <w:szCs w:val="24"/>
          <w:lang w:eastAsia="lt-LT"/>
        </w:rPr>
        <w:t>)</w:t>
      </w:r>
      <w:r w:rsidRPr="000C0D32">
        <w:rPr>
          <w:rFonts w:ascii="Times New Roman" w:eastAsia="Times New Roman" w:hAnsi="Times New Roman" w:cs="Times New Roman"/>
          <w:bCs/>
          <w:kern w:val="28"/>
          <w:sz w:val="24"/>
          <w:szCs w:val="24"/>
          <w:lang w:eastAsia="lt-LT"/>
        </w:rPr>
        <w:t>, neskaidant jos smulkiau.</w:t>
      </w:r>
      <w:bookmarkEnd w:id="4"/>
    </w:p>
    <w:p w14:paraId="0FF0BA4B" w14:textId="0E9CA40B" w:rsidR="00405034" w:rsidRPr="000C0D32"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0C0D32">
        <w:rPr>
          <w:rFonts w:ascii="Times New Roman" w:eastAsia="Times New Roman" w:hAnsi="Times New Roman" w:cs="Times New Roman"/>
          <w:bCs/>
          <w:kern w:val="28"/>
          <w:sz w:val="24"/>
          <w:szCs w:val="24"/>
          <w:lang w:eastAsia="lt-LT"/>
        </w:rPr>
        <w:t>2.</w:t>
      </w:r>
      <w:r w:rsidR="00413F78" w:rsidRPr="000C0D32">
        <w:rPr>
          <w:rFonts w:ascii="Times New Roman" w:eastAsia="Times New Roman" w:hAnsi="Times New Roman" w:cs="Times New Roman"/>
          <w:bCs/>
          <w:kern w:val="28"/>
          <w:sz w:val="24"/>
          <w:szCs w:val="24"/>
          <w:lang w:eastAsia="lt-LT"/>
        </w:rPr>
        <w:t>4</w:t>
      </w:r>
      <w:r w:rsidRPr="000C0D32">
        <w:rPr>
          <w:rFonts w:ascii="Times New Roman" w:eastAsia="Times New Roman" w:hAnsi="Times New Roman" w:cs="Times New Roman"/>
          <w:bCs/>
          <w:kern w:val="28"/>
          <w:sz w:val="24"/>
          <w:szCs w:val="24"/>
          <w:lang w:eastAsia="lt-LT"/>
        </w:rPr>
        <w:t xml:space="preserve">. Jeigu apibūdinant pirkimo objektą </w:t>
      </w:r>
      <w:r w:rsidR="008D617A" w:rsidRPr="000C0D32">
        <w:rPr>
          <w:rFonts w:ascii="Times New Roman" w:hAnsi="Times New Roman" w:cs="Times New Roman"/>
          <w:color w:val="000000"/>
          <w:sz w:val="24"/>
          <w:szCs w:val="24"/>
        </w:rPr>
        <w:t xml:space="preserve">techniniame </w:t>
      </w:r>
      <w:r w:rsidR="00114C8C" w:rsidRPr="000C0D32">
        <w:rPr>
          <w:rFonts w:ascii="Times New Roman" w:hAnsi="Times New Roman" w:cs="Times New Roman"/>
          <w:color w:val="000000"/>
          <w:sz w:val="24"/>
          <w:szCs w:val="24"/>
        </w:rPr>
        <w:t xml:space="preserve">projekte </w:t>
      </w:r>
      <w:r w:rsidR="006E46D3" w:rsidRPr="000C0D32">
        <w:rPr>
          <w:rFonts w:ascii="Times New Roman" w:eastAsia="Times New Roman" w:hAnsi="Times New Roman" w:cs="Times New Roman"/>
          <w:bCs/>
          <w:kern w:val="28"/>
          <w:sz w:val="24"/>
          <w:szCs w:val="24"/>
          <w:lang w:eastAsia="lt-LT"/>
        </w:rPr>
        <w:t xml:space="preserve">ir kituose pirkimo dokumentuose </w:t>
      </w:r>
      <w:r w:rsidRPr="000C0D32">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sidRPr="000C0D32">
        <w:rPr>
          <w:rFonts w:ascii="Times New Roman" w:eastAsia="Times New Roman" w:hAnsi="Times New Roman" w:cs="Times New Roman"/>
          <w:bCs/>
          <w:kern w:val="28"/>
          <w:sz w:val="24"/>
          <w:szCs w:val="24"/>
          <w:lang w:eastAsia="lt-LT"/>
        </w:rPr>
        <w:t xml:space="preserve">protokolai, sertifikatai, </w:t>
      </w:r>
      <w:r w:rsidRPr="000C0D32">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7E8978A0" w:rsidR="00E442DC" w:rsidRPr="000C0D32"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0C0D32">
        <w:rPr>
          <w:rFonts w:ascii="Times New Roman" w:eastAsia="Times New Roman" w:hAnsi="Times New Roman" w:cs="Times New Roman"/>
          <w:bCs/>
          <w:kern w:val="28"/>
          <w:sz w:val="24"/>
          <w:szCs w:val="24"/>
          <w:lang w:eastAsia="lt-LT"/>
        </w:rPr>
        <w:t>2.</w:t>
      </w:r>
      <w:r w:rsidR="00413F78" w:rsidRPr="000C0D32">
        <w:rPr>
          <w:rFonts w:ascii="Times New Roman" w:eastAsia="Times New Roman" w:hAnsi="Times New Roman" w:cs="Times New Roman"/>
          <w:bCs/>
          <w:kern w:val="28"/>
          <w:sz w:val="24"/>
          <w:szCs w:val="24"/>
          <w:lang w:eastAsia="lt-LT"/>
        </w:rPr>
        <w:t>5</w:t>
      </w:r>
      <w:r w:rsidRPr="000C0D32">
        <w:rPr>
          <w:rFonts w:ascii="Times New Roman" w:eastAsia="Times New Roman" w:hAnsi="Times New Roman" w:cs="Times New Roman"/>
          <w:bCs/>
          <w:kern w:val="28"/>
          <w:sz w:val="24"/>
          <w:szCs w:val="24"/>
          <w:lang w:eastAsia="lt-LT"/>
        </w:rPr>
        <w:t xml:space="preserve">. </w:t>
      </w:r>
      <w:r w:rsidRPr="000C0D32">
        <w:rPr>
          <w:rFonts w:ascii="Times New Roman" w:hAnsi="Times New Roman" w:cs="Times New Roman"/>
          <w:sz w:val="24"/>
          <w:szCs w:val="24"/>
        </w:rPr>
        <w:t xml:space="preserve">Jeigu apibūdinant pirkimo objektą </w:t>
      </w:r>
      <w:r w:rsidR="008D617A" w:rsidRPr="000C0D32">
        <w:rPr>
          <w:rFonts w:ascii="Times New Roman" w:hAnsi="Times New Roman" w:cs="Times New Roman"/>
          <w:color w:val="000000"/>
          <w:sz w:val="24"/>
          <w:szCs w:val="24"/>
        </w:rPr>
        <w:t xml:space="preserve">techniniame </w:t>
      </w:r>
      <w:r w:rsidR="00114C8C" w:rsidRPr="000C0D32">
        <w:rPr>
          <w:rFonts w:ascii="Times New Roman" w:hAnsi="Times New Roman" w:cs="Times New Roman"/>
          <w:color w:val="000000"/>
          <w:sz w:val="24"/>
          <w:szCs w:val="24"/>
        </w:rPr>
        <w:t xml:space="preserve">projekte </w:t>
      </w:r>
      <w:r w:rsidR="006E46D3" w:rsidRPr="000C0D32">
        <w:rPr>
          <w:rFonts w:ascii="Times New Roman" w:hAnsi="Times New Roman" w:cs="Times New Roman"/>
          <w:sz w:val="24"/>
          <w:szCs w:val="24"/>
        </w:rPr>
        <w:t xml:space="preserve">ir kituose pirkimo dokumentuose </w:t>
      </w:r>
      <w:r w:rsidRPr="000C0D32">
        <w:rPr>
          <w:rFonts w:ascii="Times New Roman" w:hAnsi="Times New Roman" w:cs="Times New Roman"/>
          <w:sz w:val="24"/>
          <w:szCs w:val="24"/>
        </w:rPr>
        <w:t xml:space="preserve">nurodytas standartas, </w:t>
      </w:r>
      <w:r w:rsidRPr="000C0D32">
        <w:rPr>
          <w:rFonts w:ascii="Times New Roman" w:hAnsi="Times New Roman" w:cs="Times New Roman"/>
          <w:color w:val="000000"/>
          <w:sz w:val="24"/>
          <w:szCs w:val="24"/>
        </w:rPr>
        <w:t xml:space="preserve">techninis liudijimas ar </w:t>
      </w:r>
      <w:r w:rsidR="00B508D6" w:rsidRPr="000C0D32">
        <w:rPr>
          <w:rFonts w:ascii="Times New Roman" w:hAnsi="Times New Roman" w:cs="Times New Roman"/>
          <w:color w:val="000000"/>
          <w:sz w:val="24"/>
          <w:szCs w:val="24"/>
        </w:rPr>
        <w:t>bendrosios techninės specifikacijos</w:t>
      </w:r>
      <w:r w:rsidRPr="000C0D32">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C0D32">
        <w:rPr>
          <w:rFonts w:ascii="Times New Roman" w:hAnsi="Times New Roman" w:cs="Times New Roman"/>
          <w:sz w:val="24"/>
          <w:szCs w:val="24"/>
        </w:rPr>
        <w:t>turi būti laikoma, kad kiekviena tokia nuoroda yra pateikta su žodžiais „arba lygiavertis“.</w:t>
      </w:r>
    </w:p>
    <w:p w14:paraId="7EE45BD5" w14:textId="16080F92" w:rsidR="00413F78" w:rsidRPr="000C0D32" w:rsidRDefault="00413F78" w:rsidP="00413F78">
      <w:pPr>
        <w:autoSpaceDE w:val="0"/>
        <w:autoSpaceDN w:val="0"/>
        <w:adjustRightInd w:val="0"/>
        <w:spacing w:after="0" w:line="240" w:lineRule="auto"/>
        <w:ind w:firstLine="709"/>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 xml:space="preserve">2.6. Tiekėjo įsipareigojimų įvykdymo vieta – </w:t>
      </w:r>
      <w:r w:rsidR="00075A0C" w:rsidRPr="000C0D32">
        <w:rPr>
          <w:rFonts w:ascii="Times New Roman" w:hAnsi="Times New Roman" w:cs="Times New Roman"/>
          <w:color w:val="000000"/>
          <w:kern w:val="0"/>
          <w:sz w:val="24"/>
          <w:szCs w:val="24"/>
        </w:rPr>
        <w:t>Pabalių g. 53</w:t>
      </w:r>
      <w:r w:rsidR="00466217" w:rsidRPr="000C0D32">
        <w:rPr>
          <w:rFonts w:ascii="Times New Roman" w:hAnsi="Times New Roman" w:cs="Times New Roman"/>
          <w:color w:val="000000"/>
          <w:kern w:val="0"/>
          <w:sz w:val="24"/>
          <w:szCs w:val="24"/>
        </w:rPr>
        <w:t>, Šiauliai.</w:t>
      </w:r>
    </w:p>
    <w:p w14:paraId="5178493E" w14:textId="2A750F42" w:rsidR="00463319" w:rsidRPr="000C0D3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bCs/>
          <w:sz w:val="24"/>
          <w:szCs w:val="24"/>
        </w:rPr>
        <w:t>2.</w:t>
      </w:r>
      <w:r w:rsidR="00413F78" w:rsidRPr="000C0D32">
        <w:rPr>
          <w:rFonts w:ascii="Times New Roman" w:hAnsi="Times New Roman" w:cs="Times New Roman"/>
          <w:bCs/>
          <w:sz w:val="24"/>
          <w:szCs w:val="24"/>
        </w:rPr>
        <w:t>7</w:t>
      </w:r>
      <w:r w:rsidRPr="000C0D32">
        <w:rPr>
          <w:rFonts w:ascii="Times New Roman" w:hAnsi="Times New Roman" w:cs="Times New Roman"/>
          <w:bCs/>
          <w:sz w:val="24"/>
          <w:szCs w:val="24"/>
        </w:rPr>
        <w:t>.</w:t>
      </w:r>
      <w:r w:rsidRPr="000C0D32">
        <w:rPr>
          <w:rFonts w:ascii="Times New Roman" w:hAnsi="Times New Roman" w:cs="Times New Roman"/>
          <w:b/>
          <w:sz w:val="24"/>
          <w:szCs w:val="24"/>
        </w:rPr>
        <w:t xml:space="preserve"> </w:t>
      </w:r>
      <w:r w:rsidRPr="000C0D32">
        <w:rPr>
          <w:rFonts w:ascii="Times New Roman" w:eastAsia="Times New Roman" w:hAnsi="Times New Roman" w:cs="Times New Roman"/>
          <w:kern w:val="28"/>
          <w:sz w:val="24"/>
          <w:szCs w:val="24"/>
          <w:lang w:eastAsia="lt-LT"/>
        </w:rPr>
        <w:t xml:space="preserve">Perkančioji organizacija neperka </w:t>
      </w:r>
      <w:r w:rsidR="008D4B4B" w:rsidRPr="000C0D32">
        <w:rPr>
          <w:rFonts w:ascii="Times New Roman" w:eastAsia="Times New Roman" w:hAnsi="Times New Roman" w:cs="Times New Roman"/>
          <w:kern w:val="28"/>
          <w:sz w:val="24"/>
          <w:szCs w:val="24"/>
          <w:lang w:eastAsia="lt-LT"/>
        </w:rPr>
        <w:t>paslaugų</w:t>
      </w:r>
      <w:r w:rsidRPr="000C0D32">
        <w:rPr>
          <w:rFonts w:ascii="Times New Roman" w:eastAsia="Times New Roman" w:hAnsi="Times New Roman" w:cs="Times New Roman"/>
          <w:kern w:val="28"/>
          <w:sz w:val="24"/>
          <w:szCs w:val="24"/>
          <w:lang w:eastAsia="lt-LT"/>
        </w:rPr>
        <w:t xml:space="preserve"> iš CPO elektroninio katalogo, nes perkamo objekto CPO nėra.</w:t>
      </w:r>
    </w:p>
    <w:p w14:paraId="7BB6B9B5" w14:textId="77777777" w:rsidR="002A25D6" w:rsidRPr="000C0D32" w:rsidRDefault="002A25D6" w:rsidP="00463319">
      <w:pPr>
        <w:autoSpaceDE w:val="0"/>
        <w:autoSpaceDN w:val="0"/>
        <w:adjustRightInd w:val="0"/>
        <w:spacing w:after="0" w:line="240" w:lineRule="auto"/>
        <w:rPr>
          <w:rFonts w:ascii="Times New Roman" w:hAnsi="Times New Roman" w:cs="Times New Roman"/>
          <w:color w:val="000000"/>
          <w:kern w:val="0"/>
          <w:sz w:val="24"/>
          <w:szCs w:val="24"/>
        </w:rPr>
      </w:pPr>
      <w:r w:rsidRPr="000C0D32">
        <w:rPr>
          <w:rFonts w:ascii="Arial" w:hAnsi="Arial" w:cs="Arial"/>
          <w:color w:val="000000"/>
          <w:kern w:val="0"/>
          <w:sz w:val="24"/>
          <w:szCs w:val="24"/>
        </w:rPr>
        <w:tab/>
      </w:r>
    </w:p>
    <w:p w14:paraId="2BFF4E10" w14:textId="2821B2F9" w:rsidR="002A25D6" w:rsidRPr="000C0D32"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0C0D32">
        <w:rPr>
          <w:rFonts w:ascii="Times New Roman" w:hAnsi="Times New Roman" w:cs="Times New Roman"/>
          <w:b/>
          <w:bCs/>
          <w:color w:val="000000"/>
          <w:kern w:val="0"/>
          <w:sz w:val="24"/>
          <w:szCs w:val="24"/>
        </w:rPr>
        <w:t>3. TIEKĖJŲ PAŠALINIMO PAGRINDAI</w:t>
      </w:r>
      <w:r w:rsidR="00463319" w:rsidRPr="000C0D32">
        <w:rPr>
          <w:rFonts w:ascii="Times New Roman" w:hAnsi="Times New Roman" w:cs="Times New Roman"/>
          <w:b/>
          <w:bCs/>
          <w:color w:val="000000"/>
          <w:kern w:val="0"/>
          <w:sz w:val="24"/>
          <w:szCs w:val="24"/>
        </w:rPr>
        <w:t>, KVALIFIKACIJOS IR KITI</w:t>
      </w:r>
      <w:r w:rsidRPr="000C0D32">
        <w:rPr>
          <w:rFonts w:ascii="Times New Roman" w:hAnsi="Times New Roman" w:cs="Times New Roman"/>
          <w:b/>
          <w:bCs/>
          <w:color w:val="000000"/>
          <w:kern w:val="0"/>
          <w:sz w:val="24"/>
          <w:szCs w:val="24"/>
        </w:rPr>
        <w:t xml:space="preserve"> REIKALA</w:t>
      </w:r>
      <w:r w:rsidR="00463319" w:rsidRPr="000C0D32">
        <w:rPr>
          <w:rFonts w:ascii="Times New Roman" w:hAnsi="Times New Roman" w:cs="Times New Roman"/>
          <w:b/>
          <w:bCs/>
          <w:color w:val="000000"/>
          <w:kern w:val="0"/>
          <w:sz w:val="24"/>
          <w:szCs w:val="24"/>
        </w:rPr>
        <w:t>VIMAI</w:t>
      </w:r>
    </w:p>
    <w:p w14:paraId="7C6298A5" w14:textId="77777777" w:rsidR="002A25D6" w:rsidRPr="000C0D3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0C0D32">
        <w:rPr>
          <w:rFonts w:ascii="Arial" w:hAnsi="Arial" w:cs="Arial"/>
          <w:color w:val="000000"/>
          <w:kern w:val="0"/>
          <w:sz w:val="24"/>
          <w:szCs w:val="24"/>
        </w:rPr>
        <w:tab/>
      </w:r>
    </w:p>
    <w:p w14:paraId="076E3DB9" w14:textId="69A99991" w:rsidR="00574077" w:rsidRPr="000C0D32"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0C0D32">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413F78" w:rsidRPr="000C0D32">
        <w:rPr>
          <w:rFonts w:ascii="Times New Roman" w:hAnsi="Times New Roman" w:cs="Times New Roman"/>
          <w:color w:val="0070C0"/>
          <w:kern w:val="0"/>
          <w:sz w:val="24"/>
          <w:szCs w:val="24"/>
          <w:u w:val="single"/>
        </w:rPr>
        <w:t>6</w:t>
      </w:r>
      <w:r w:rsidRPr="000C0D32">
        <w:rPr>
          <w:rFonts w:ascii="Times New Roman" w:hAnsi="Times New Roman" w:cs="Times New Roman"/>
          <w:color w:val="0070C0"/>
          <w:kern w:val="0"/>
          <w:sz w:val="24"/>
          <w:szCs w:val="24"/>
          <w:u w:val="single"/>
        </w:rPr>
        <w:t xml:space="preserve"> priede „Pašalinimo pagrindai</w:t>
      </w:r>
      <w:r w:rsidRPr="000C0D32">
        <w:rPr>
          <w:rFonts w:ascii="Times New Roman" w:hAnsi="Times New Roman" w:cs="Times New Roman"/>
          <w:color w:val="0070C0"/>
          <w:kern w:val="0"/>
          <w:sz w:val="24"/>
          <w:szCs w:val="24"/>
        </w:rPr>
        <w:t xml:space="preserve">“ </w:t>
      </w:r>
      <w:r w:rsidRPr="000C0D32">
        <w:rPr>
          <w:rFonts w:ascii="Times New Roman" w:hAnsi="Times New Roman" w:cs="Times New Roman"/>
          <w:color w:val="000000"/>
          <w:kern w:val="0"/>
          <w:sz w:val="24"/>
          <w:szCs w:val="24"/>
        </w:rPr>
        <w:t>nebuvimą. Tiekėjas ir ūkio subjektai, kurių pajėgumais rem</w:t>
      </w:r>
      <w:r w:rsidRPr="000C0D32">
        <w:rPr>
          <w:rFonts w:ascii="Times New Roman" w:hAnsi="Times New Roman" w:cs="Times New Roman"/>
          <w:kern w:val="0"/>
          <w:sz w:val="24"/>
          <w:szCs w:val="24"/>
        </w:rPr>
        <w:t xml:space="preserve">iasi tiekėjas pagrįsdamas atitikimą pirkimo sąlygose nurodytiems kvalifikaciniams reikalavimams, </w:t>
      </w:r>
      <w:r w:rsidRPr="000C0D32">
        <w:rPr>
          <w:rFonts w:ascii="Times New Roman" w:hAnsi="Times New Roman" w:cs="Times New Roman"/>
          <w:color w:val="000000"/>
          <w:kern w:val="0"/>
          <w:sz w:val="24"/>
          <w:szCs w:val="24"/>
        </w:rPr>
        <w:t xml:space="preserve">kartu su pasiūlymu turi pateikti užpildytą pirkimo </w:t>
      </w:r>
      <w:r w:rsidRPr="000C0D32">
        <w:rPr>
          <w:rFonts w:ascii="Times New Roman" w:hAnsi="Times New Roman" w:cs="Times New Roman"/>
          <w:kern w:val="0"/>
          <w:sz w:val="24"/>
          <w:szCs w:val="24"/>
        </w:rPr>
        <w:t>sąlygų</w:t>
      </w:r>
      <w:r w:rsidRPr="000C0D32">
        <w:rPr>
          <w:rFonts w:ascii="Times New Roman" w:hAnsi="Times New Roman" w:cs="Times New Roman"/>
          <w:color w:val="4472C4" w:themeColor="accent1"/>
          <w:kern w:val="0"/>
          <w:sz w:val="24"/>
          <w:szCs w:val="24"/>
          <w:u w:val="single"/>
        </w:rPr>
        <w:t xml:space="preserve"> </w:t>
      </w:r>
      <w:r w:rsidR="00413F78" w:rsidRPr="000C0D32">
        <w:rPr>
          <w:rFonts w:ascii="Times New Roman" w:hAnsi="Times New Roman" w:cs="Times New Roman"/>
          <w:color w:val="0070C0"/>
          <w:kern w:val="0"/>
          <w:sz w:val="24"/>
          <w:szCs w:val="24"/>
          <w:u w:val="single"/>
        </w:rPr>
        <w:t>5</w:t>
      </w:r>
      <w:r w:rsidRPr="000C0D32">
        <w:rPr>
          <w:rFonts w:ascii="Times New Roman" w:hAnsi="Times New Roman" w:cs="Times New Roman"/>
          <w:color w:val="0070C0"/>
          <w:kern w:val="0"/>
          <w:sz w:val="24"/>
          <w:szCs w:val="24"/>
          <w:u w:val="single"/>
        </w:rPr>
        <w:t xml:space="preserve"> priedą „Europos bendrasis viešųjų pirkimų dokumentas (EBVPD)“</w:t>
      </w:r>
      <w:r w:rsidRPr="000C0D32">
        <w:rPr>
          <w:rFonts w:ascii="Times New Roman" w:hAnsi="Times New Roman" w:cs="Times New Roman"/>
          <w:color w:val="0070C0"/>
          <w:kern w:val="0"/>
          <w:sz w:val="24"/>
          <w:szCs w:val="24"/>
        </w:rPr>
        <w:t xml:space="preserve"> </w:t>
      </w:r>
      <w:r w:rsidRPr="000C0D32">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0" w:history="1">
        <w:r w:rsidRPr="000C0D32">
          <w:rPr>
            <w:rStyle w:val="Hipersaitas"/>
            <w:rFonts w:ascii="Times New Roman" w:hAnsi="Times New Roman" w:cs="Times New Roman"/>
            <w:color w:val="0070C0"/>
            <w:kern w:val="0"/>
            <w:sz w:val="24"/>
            <w:szCs w:val="24"/>
          </w:rPr>
          <w:t>https://ebvpd.eviesiejipirkimai.lt/espd-web/</w:t>
        </w:r>
      </w:hyperlink>
      <w:r w:rsidRPr="000C0D32">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0C0D32">
        <w:rPr>
          <w:rFonts w:ascii="Arial" w:hAnsi="Arial" w:cs="Arial"/>
          <w:color w:val="000000"/>
          <w:kern w:val="0"/>
          <w:sz w:val="24"/>
          <w:szCs w:val="24"/>
        </w:rPr>
        <w:tab/>
      </w:r>
    </w:p>
    <w:p w14:paraId="6C0B8B64" w14:textId="1130A5E2" w:rsidR="001B6ED6" w:rsidRPr="000C0D32" w:rsidRDefault="001B6ED6" w:rsidP="00AD234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w:t>
      </w:r>
      <w:proofErr w:type="spellStart"/>
      <w:r w:rsidRPr="000C0D32">
        <w:rPr>
          <w:rFonts w:ascii="Times New Roman" w:hAnsi="Times New Roman" w:cs="Times New Roman"/>
          <w:color w:val="000000"/>
          <w:kern w:val="0"/>
          <w:sz w:val="24"/>
          <w:szCs w:val="24"/>
        </w:rPr>
        <w:t>Certis</w:t>
      </w:r>
      <w:proofErr w:type="spellEnd"/>
      <w:r w:rsidRPr="000C0D32">
        <w:rPr>
          <w:rFonts w:ascii="Times New Roman" w:hAnsi="Times New Roman" w:cs="Times New Roman"/>
          <w:color w:val="000000"/>
          <w:kern w:val="0"/>
          <w:sz w:val="24"/>
          <w:szCs w:val="24"/>
        </w:rPr>
        <w:t>“. Lentelės (</w:t>
      </w:r>
      <w:r w:rsidRPr="000C0D32">
        <w:rPr>
          <w:rFonts w:ascii="Times New Roman" w:hAnsi="Times New Roman" w:cs="Times New Roman"/>
          <w:color w:val="0070C0"/>
          <w:kern w:val="0"/>
          <w:sz w:val="24"/>
          <w:szCs w:val="24"/>
          <w:u w:val="single"/>
        </w:rPr>
        <w:t>pirkimo sąlygų 6 priedas „Pašalinimo pagrindai“</w:t>
      </w:r>
      <w:r w:rsidRPr="000C0D32">
        <w:rPr>
          <w:rFonts w:ascii="Times New Roman" w:hAnsi="Times New Roman" w:cs="Times New Roman"/>
          <w:color w:val="000000"/>
          <w:kern w:val="0"/>
          <w:sz w:val="24"/>
          <w:szCs w:val="24"/>
        </w:rPr>
        <w:t>) ketvirtame stulpelyje nurodomi dokumentai, kuriuos turi pateikti Lietuvos Respublikoje registruoti tiekėjai. Dėl dokumentų, kuriuos turi pateikti užsienio šalių tiekėjai, informaciją Perkančioji organizacija pasitikrina „e-</w:t>
      </w:r>
      <w:proofErr w:type="spellStart"/>
      <w:r w:rsidRPr="000C0D32">
        <w:rPr>
          <w:rFonts w:ascii="Times New Roman" w:hAnsi="Times New Roman" w:cs="Times New Roman"/>
          <w:color w:val="000000"/>
          <w:kern w:val="0"/>
          <w:sz w:val="24"/>
          <w:szCs w:val="24"/>
        </w:rPr>
        <w:t>Certis</w:t>
      </w:r>
      <w:proofErr w:type="spellEnd"/>
      <w:r w:rsidRPr="000C0D32">
        <w:rPr>
          <w:rFonts w:ascii="Times New Roman" w:hAnsi="Times New Roman" w:cs="Times New Roman"/>
          <w:color w:val="000000"/>
          <w:kern w:val="0"/>
          <w:sz w:val="24"/>
          <w:szCs w:val="24"/>
        </w:rPr>
        <w:t xml:space="preserve">“, adresu </w:t>
      </w:r>
      <w:hyperlink r:id="rId11" w:history="1">
        <w:r w:rsidRPr="000C0D32">
          <w:rPr>
            <w:rStyle w:val="Hipersaitas"/>
            <w:rFonts w:ascii="Times New Roman" w:hAnsi="Times New Roman" w:cs="Times New Roman"/>
            <w:kern w:val="0"/>
            <w:sz w:val="24"/>
            <w:szCs w:val="24"/>
          </w:rPr>
          <w:t>https://ec.europa.eu/tools/ecertis/</w:t>
        </w:r>
      </w:hyperlink>
      <w:r w:rsidRPr="000C0D32">
        <w:rPr>
          <w:rFonts w:ascii="Times New Roman" w:hAnsi="Times New Roman" w:cs="Times New Roman"/>
          <w:color w:val="000000"/>
          <w:kern w:val="0"/>
          <w:sz w:val="24"/>
          <w:szCs w:val="24"/>
        </w:rPr>
        <w:t xml:space="preserve">. </w:t>
      </w:r>
    </w:p>
    <w:p w14:paraId="46589140" w14:textId="3C67B69F" w:rsidR="001B6ED6" w:rsidRPr="000C0D32" w:rsidRDefault="001B6ED6" w:rsidP="00AD234D">
      <w:pPr>
        <w:pStyle w:val="Sraopastraipa"/>
        <w:numPr>
          <w:ilvl w:val="2"/>
          <w:numId w:val="11"/>
        </w:numPr>
        <w:tabs>
          <w:tab w:val="left" w:pos="1560"/>
        </w:tabs>
        <w:spacing w:after="0" w:line="240" w:lineRule="auto"/>
        <w:ind w:left="0" w:firstLine="851"/>
        <w:jc w:val="both"/>
        <w:rPr>
          <w:rFonts w:ascii="Times New Roman" w:eastAsia="Yu Mincho" w:hAnsi="Times New Roman" w:cs="Times New Roman"/>
          <w:sz w:val="24"/>
          <w:szCs w:val="24"/>
          <w:lang w:eastAsia="lt-LT"/>
        </w:rPr>
      </w:pPr>
      <w:r w:rsidRPr="000C0D32">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2F21E985" w14:textId="77777777" w:rsidR="00AD234D" w:rsidRPr="000C0D32" w:rsidRDefault="001B6ED6" w:rsidP="00AD234D">
      <w:pPr>
        <w:pStyle w:val="Sraopastraipa"/>
        <w:numPr>
          <w:ilvl w:val="3"/>
          <w:numId w:val="11"/>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58B188D" w14:textId="30E262DA" w:rsidR="001B6ED6" w:rsidRPr="000C0D32" w:rsidRDefault="001B6ED6" w:rsidP="00BC2E85">
      <w:pPr>
        <w:pStyle w:val="Sraopastraipa"/>
        <w:numPr>
          <w:ilvl w:val="3"/>
          <w:numId w:val="11"/>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lastRenderedPageBreak/>
        <w:t xml:space="preserve">šiuos dokumentus jau turi iš ankstesnių pirkimo procedūrų, jeigu šiuose dokumentuose nurodyta informacija vis dar yra aktuali (dokumentas išduotas prieš ne daugiau dienų, negu nurodyta atitinkamoje </w:t>
      </w:r>
      <w:r w:rsidRPr="000C0D32">
        <w:rPr>
          <w:rFonts w:ascii="Times New Roman" w:hAnsi="Times New Roman" w:cs="Times New Roman"/>
          <w:color w:val="0070C0"/>
          <w:kern w:val="0"/>
          <w:sz w:val="24"/>
          <w:szCs w:val="24"/>
          <w:u w:val="single"/>
        </w:rPr>
        <w:t>pirkimo sąlygų 6 pried</w:t>
      </w:r>
      <w:r w:rsidR="00AD234D" w:rsidRPr="000C0D32">
        <w:rPr>
          <w:rFonts w:ascii="Times New Roman" w:hAnsi="Times New Roman" w:cs="Times New Roman"/>
          <w:color w:val="0070C0"/>
          <w:kern w:val="0"/>
          <w:sz w:val="24"/>
          <w:szCs w:val="24"/>
          <w:u w:val="single"/>
        </w:rPr>
        <w:t>o</w:t>
      </w:r>
      <w:r w:rsidRPr="000C0D32">
        <w:rPr>
          <w:rFonts w:ascii="Times New Roman" w:hAnsi="Times New Roman" w:cs="Times New Roman"/>
          <w:color w:val="0070C0"/>
          <w:kern w:val="0"/>
          <w:sz w:val="24"/>
          <w:szCs w:val="24"/>
          <w:u w:val="single"/>
        </w:rPr>
        <w:t xml:space="preserve"> „Pašalinimo pagrindai“</w:t>
      </w:r>
      <w:r w:rsidRPr="000C0D32">
        <w:rPr>
          <w:rFonts w:ascii="Times New Roman" w:hAnsi="Times New Roman" w:cs="Times New Roman"/>
          <w:color w:val="000000"/>
          <w:kern w:val="0"/>
          <w:sz w:val="24"/>
          <w:szCs w:val="24"/>
        </w:rPr>
        <w:t xml:space="preserve"> </w:t>
      </w:r>
      <w:r w:rsidR="00AD234D" w:rsidRPr="000C0D32">
        <w:rPr>
          <w:rFonts w:ascii="Times New Roman" w:hAnsi="Times New Roman" w:cs="Times New Roman"/>
          <w:color w:val="000000"/>
          <w:kern w:val="0"/>
          <w:sz w:val="24"/>
          <w:szCs w:val="24"/>
        </w:rPr>
        <w:t xml:space="preserve">lentelės </w:t>
      </w:r>
      <w:r w:rsidRPr="000C0D32">
        <w:rPr>
          <w:rFonts w:ascii="Times New Roman" w:hAnsi="Times New Roman" w:cs="Times New Roman"/>
          <w:color w:val="000000"/>
          <w:kern w:val="0"/>
          <w:sz w:val="24"/>
          <w:szCs w:val="24"/>
        </w:rPr>
        <w:t>eilutėje).</w:t>
      </w:r>
    </w:p>
    <w:p w14:paraId="34C2C8C1" w14:textId="242906D6" w:rsidR="00574077" w:rsidRPr="000C0D32"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3.1.</w:t>
      </w:r>
      <w:r w:rsidR="00AD234D" w:rsidRPr="000C0D32">
        <w:rPr>
          <w:rFonts w:ascii="Times New Roman" w:hAnsi="Times New Roman" w:cs="Times New Roman"/>
          <w:color w:val="000000"/>
          <w:kern w:val="0"/>
          <w:sz w:val="24"/>
          <w:szCs w:val="24"/>
        </w:rPr>
        <w:t>3.</w:t>
      </w:r>
      <w:r w:rsidRPr="000C0D32">
        <w:rPr>
          <w:rFonts w:ascii="Times New Roman" w:hAnsi="Times New Roman" w:cs="Times New Roman"/>
          <w:color w:val="000000"/>
          <w:kern w:val="0"/>
          <w:sz w:val="24"/>
          <w:szCs w:val="24"/>
        </w:rPr>
        <w:t xml:space="preserve">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0C0D32">
        <w:rPr>
          <w:rFonts w:ascii="Times New Roman" w:hAnsi="Times New Roman" w:cs="Times New Roman"/>
          <w:color w:val="000000"/>
          <w:kern w:val="0"/>
          <w:sz w:val="24"/>
          <w:szCs w:val="24"/>
        </w:rPr>
        <w:tab/>
      </w:r>
    </w:p>
    <w:p w14:paraId="2F9C7153" w14:textId="4AE392DB" w:rsidR="00574077" w:rsidRPr="000C0D32"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3.1.</w:t>
      </w:r>
      <w:r w:rsidR="00AD234D" w:rsidRPr="000C0D32">
        <w:rPr>
          <w:rFonts w:ascii="Times New Roman" w:hAnsi="Times New Roman" w:cs="Times New Roman"/>
          <w:color w:val="000000"/>
          <w:kern w:val="0"/>
          <w:sz w:val="24"/>
          <w:szCs w:val="24"/>
        </w:rPr>
        <w:t>4.</w:t>
      </w:r>
      <w:r w:rsidRPr="000C0D32">
        <w:rPr>
          <w:rFonts w:ascii="Times New Roman" w:hAnsi="Times New Roman" w:cs="Times New Roman"/>
          <w:color w:val="000000"/>
          <w:kern w:val="0"/>
          <w:sz w:val="24"/>
          <w:szCs w:val="24"/>
        </w:rPr>
        <w:t xml:space="preserve"> Perkančioji organizacija netikrina subtiekėjų, kurių pajėgumais tiekėjas nesiremia, pašalinimo pagrindų.</w:t>
      </w:r>
      <w:r w:rsidRPr="000C0D32">
        <w:rPr>
          <w:rFonts w:ascii="Times New Roman" w:hAnsi="Times New Roman" w:cs="Times New Roman"/>
          <w:color w:val="000000"/>
          <w:kern w:val="0"/>
          <w:sz w:val="24"/>
          <w:szCs w:val="24"/>
        </w:rPr>
        <w:tab/>
      </w:r>
    </w:p>
    <w:p w14:paraId="1FB4557F" w14:textId="7F5EDDCB" w:rsidR="00574077" w:rsidRPr="000C0D32"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5" w:name="_Hlk157687431"/>
      <w:r w:rsidRPr="000C0D32">
        <w:rPr>
          <w:rFonts w:ascii="Times New Roman" w:hAnsi="Times New Roman" w:cs="Times New Roman"/>
          <w:color w:val="000000"/>
          <w:kern w:val="0"/>
          <w:sz w:val="24"/>
          <w:szCs w:val="24"/>
        </w:rPr>
        <w:t>3.1.</w:t>
      </w:r>
      <w:r w:rsidR="00AD234D" w:rsidRPr="000C0D32">
        <w:rPr>
          <w:rFonts w:ascii="Times New Roman" w:hAnsi="Times New Roman" w:cs="Times New Roman"/>
          <w:color w:val="000000"/>
          <w:kern w:val="0"/>
          <w:sz w:val="24"/>
          <w:szCs w:val="24"/>
        </w:rPr>
        <w:t>5.</w:t>
      </w:r>
      <w:r w:rsidRPr="000C0D32">
        <w:rPr>
          <w:rFonts w:ascii="Times New Roman" w:hAnsi="Times New Roman" w:cs="Times New Roman"/>
          <w:color w:val="000000"/>
          <w:kern w:val="0"/>
          <w:sz w:val="24"/>
          <w:szCs w:val="24"/>
        </w:rPr>
        <w:t xml:space="preserve"> Perkančioji organizacija tiekėją pašalina iš pirkimo procedūros bet kuriame pirkimo procedūros etape, jeigu paaiškėja, kad dėl savo veiksmų ar neveikimo prieš pirkimo procedūrą ar jos metu tiekėjas atitinka bent vieną iš  pirkimo sąlygų </w:t>
      </w:r>
      <w:r w:rsidR="00413F78" w:rsidRPr="000C0D32">
        <w:rPr>
          <w:rFonts w:ascii="Times New Roman" w:hAnsi="Times New Roman" w:cs="Times New Roman"/>
          <w:color w:val="0070C0"/>
          <w:kern w:val="0"/>
          <w:sz w:val="24"/>
          <w:szCs w:val="24"/>
          <w:u w:val="single"/>
        </w:rPr>
        <w:t>5</w:t>
      </w:r>
      <w:r w:rsidRPr="000C0D32">
        <w:rPr>
          <w:rFonts w:ascii="Times New Roman" w:hAnsi="Times New Roman" w:cs="Times New Roman"/>
          <w:color w:val="0070C0"/>
          <w:kern w:val="0"/>
          <w:sz w:val="24"/>
          <w:szCs w:val="24"/>
          <w:u w:val="single"/>
        </w:rPr>
        <w:t xml:space="preserve"> priede „Europos bendrasis viešųjų pirkimų dokumentas (EBVPD)</w:t>
      </w:r>
      <w:r w:rsidRPr="000C0D32">
        <w:rPr>
          <w:rFonts w:ascii="Times New Roman" w:hAnsi="Times New Roman" w:cs="Times New Roman"/>
          <w:color w:val="0070C0"/>
          <w:kern w:val="0"/>
          <w:sz w:val="24"/>
          <w:szCs w:val="24"/>
        </w:rPr>
        <w:t xml:space="preserve">“ </w:t>
      </w:r>
      <w:r w:rsidRPr="000C0D32">
        <w:rPr>
          <w:rFonts w:ascii="Times New Roman" w:hAnsi="Times New Roman" w:cs="Times New Roman"/>
          <w:color w:val="000000"/>
          <w:kern w:val="0"/>
          <w:sz w:val="24"/>
          <w:szCs w:val="24"/>
        </w:rPr>
        <w:t>nustatytų tiekėjo pašalinimo pagrindų.</w:t>
      </w:r>
    </w:p>
    <w:p w14:paraId="6440A288" w14:textId="57CE736C" w:rsidR="00574077" w:rsidRPr="000C0D32"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3.1.</w:t>
      </w:r>
      <w:r w:rsidR="00AD234D" w:rsidRPr="000C0D32">
        <w:rPr>
          <w:rFonts w:ascii="Times New Roman" w:hAnsi="Times New Roman" w:cs="Times New Roman"/>
          <w:color w:val="000000"/>
          <w:kern w:val="0"/>
          <w:sz w:val="24"/>
          <w:szCs w:val="24"/>
        </w:rPr>
        <w:t>6.</w:t>
      </w:r>
      <w:r w:rsidRPr="000C0D32">
        <w:rPr>
          <w:rFonts w:ascii="Times New Roman" w:hAnsi="Times New Roman" w:cs="Times New Roman"/>
          <w:color w:val="000000"/>
          <w:kern w:val="0"/>
          <w:sz w:val="24"/>
          <w:szCs w:val="24"/>
        </w:rPr>
        <w:t xml:space="preserve"> Perkančioji organizacija pašalina tiekėją iš pirkimo procedūros pagal VPĮ 46 straipsnio 4 ir 6 dalyse nurodytus ir pirkimo sąlygų </w:t>
      </w:r>
      <w:r w:rsidR="00413F78" w:rsidRPr="000C0D32">
        <w:rPr>
          <w:rFonts w:ascii="Times New Roman" w:hAnsi="Times New Roman" w:cs="Times New Roman"/>
          <w:color w:val="0070C0"/>
          <w:kern w:val="0"/>
          <w:sz w:val="24"/>
          <w:szCs w:val="24"/>
          <w:u w:val="single"/>
        </w:rPr>
        <w:t>5</w:t>
      </w:r>
      <w:r w:rsidRPr="000C0D32">
        <w:rPr>
          <w:rFonts w:ascii="Times New Roman" w:hAnsi="Times New Roman" w:cs="Times New Roman"/>
          <w:color w:val="0070C0"/>
          <w:kern w:val="0"/>
          <w:sz w:val="24"/>
          <w:szCs w:val="24"/>
          <w:u w:val="single"/>
        </w:rPr>
        <w:t xml:space="preserve"> priede „Europos bendrasis viešųjų pirkimų dokumentas (EBVPD)</w:t>
      </w:r>
      <w:r w:rsidRPr="000C0D32">
        <w:rPr>
          <w:rFonts w:ascii="Times New Roman" w:hAnsi="Times New Roman" w:cs="Times New Roman"/>
          <w:color w:val="0070C0"/>
          <w:kern w:val="0"/>
          <w:sz w:val="24"/>
          <w:szCs w:val="24"/>
        </w:rPr>
        <w:t xml:space="preserve">“ </w:t>
      </w:r>
      <w:r w:rsidRPr="000C0D32">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1EA81A7E" w14:textId="6E94E7B1" w:rsidR="00574077" w:rsidRPr="000C0D32"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3.1.</w:t>
      </w:r>
      <w:r w:rsidR="00AD234D" w:rsidRPr="000C0D32">
        <w:rPr>
          <w:rFonts w:ascii="Times New Roman" w:hAnsi="Times New Roman" w:cs="Times New Roman"/>
          <w:color w:val="000000"/>
          <w:kern w:val="0"/>
          <w:sz w:val="24"/>
          <w:szCs w:val="24"/>
        </w:rPr>
        <w:t>7.</w:t>
      </w:r>
      <w:r w:rsidRPr="000C0D32">
        <w:rPr>
          <w:rFonts w:ascii="Times New Roman" w:hAnsi="Times New Roman" w:cs="Times New Roman"/>
          <w:color w:val="000000"/>
          <w:kern w:val="0"/>
          <w:sz w:val="24"/>
          <w:szCs w:val="24"/>
        </w:rPr>
        <w:t xml:space="preserve"> Perkančioji organizacija taip pat patikrina, ar dėl ūkio subjektų, kurių pajėgumais ketina remtis tiekėjas, nėra pirkimo sąlygų  </w:t>
      </w:r>
      <w:r w:rsidR="00413F78" w:rsidRPr="000C0D32">
        <w:rPr>
          <w:rFonts w:ascii="Times New Roman" w:hAnsi="Times New Roman" w:cs="Times New Roman"/>
          <w:color w:val="0070C0"/>
          <w:kern w:val="0"/>
          <w:sz w:val="24"/>
          <w:szCs w:val="24"/>
          <w:u w:val="single"/>
        </w:rPr>
        <w:t>5</w:t>
      </w:r>
      <w:r w:rsidRPr="000C0D32">
        <w:rPr>
          <w:rFonts w:ascii="Times New Roman" w:hAnsi="Times New Roman" w:cs="Times New Roman"/>
          <w:color w:val="0070C0"/>
          <w:kern w:val="0"/>
          <w:sz w:val="24"/>
          <w:szCs w:val="24"/>
          <w:u w:val="single"/>
        </w:rPr>
        <w:t xml:space="preserve"> priede „Europos bendrasis viešųjų pirkimų dokumentas (EBVPD)</w:t>
      </w:r>
      <w:r w:rsidRPr="000C0D32">
        <w:rPr>
          <w:rFonts w:ascii="Times New Roman" w:hAnsi="Times New Roman" w:cs="Times New Roman"/>
          <w:color w:val="0070C0"/>
          <w:kern w:val="0"/>
          <w:sz w:val="24"/>
          <w:szCs w:val="24"/>
        </w:rPr>
        <w:t xml:space="preserve">“ </w:t>
      </w:r>
      <w:r w:rsidRPr="000C0D32">
        <w:rPr>
          <w:rFonts w:ascii="Times New Roman" w:hAnsi="Times New Roman" w:cs="Times New Roman"/>
          <w:color w:val="000000"/>
          <w:kern w:val="0"/>
          <w:sz w:val="24"/>
          <w:szCs w:val="24"/>
        </w:rPr>
        <w:t xml:space="preserve">nustatytų pašalinimo pagrindų. Jeigu dėl ūkio subjekto yra bent vienas pirkimo sąlygų </w:t>
      </w:r>
      <w:r w:rsidR="00413F78" w:rsidRPr="000C0D32">
        <w:rPr>
          <w:rFonts w:ascii="Times New Roman" w:hAnsi="Times New Roman" w:cs="Times New Roman"/>
          <w:color w:val="0070C0"/>
          <w:kern w:val="0"/>
          <w:sz w:val="24"/>
          <w:szCs w:val="24"/>
          <w:u w:val="single"/>
        </w:rPr>
        <w:t>5</w:t>
      </w:r>
      <w:r w:rsidRPr="000C0D32">
        <w:rPr>
          <w:rFonts w:ascii="Times New Roman" w:hAnsi="Times New Roman" w:cs="Times New Roman"/>
          <w:color w:val="0070C0"/>
          <w:kern w:val="0"/>
          <w:sz w:val="24"/>
          <w:szCs w:val="24"/>
          <w:u w:val="single"/>
        </w:rPr>
        <w:t xml:space="preserve"> priede „Europos bendrasis viešųjų pirkimų dokumentas (EBVPD)</w:t>
      </w:r>
      <w:r w:rsidRPr="000C0D32">
        <w:rPr>
          <w:rFonts w:ascii="Times New Roman" w:hAnsi="Times New Roman" w:cs="Times New Roman"/>
          <w:color w:val="0070C0"/>
          <w:kern w:val="0"/>
          <w:sz w:val="24"/>
          <w:szCs w:val="24"/>
        </w:rPr>
        <w:t xml:space="preserve">“ </w:t>
      </w:r>
      <w:r w:rsidRPr="000C0D32">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320D1A82" w14:textId="2A3E4316" w:rsidR="00574077" w:rsidRPr="000C0D32"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0C0D32">
        <w:rPr>
          <w:rFonts w:ascii="Times New Roman" w:hAnsi="Times New Roman" w:cs="Times New Roman"/>
          <w:color w:val="000000"/>
          <w:kern w:val="0"/>
          <w:sz w:val="24"/>
          <w:szCs w:val="24"/>
        </w:rPr>
        <w:t>3.1.</w:t>
      </w:r>
      <w:r w:rsidR="00AD234D" w:rsidRPr="000C0D32">
        <w:rPr>
          <w:rFonts w:ascii="Times New Roman" w:hAnsi="Times New Roman" w:cs="Times New Roman"/>
          <w:color w:val="000000"/>
          <w:kern w:val="0"/>
          <w:sz w:val="24"/>
          <w:szCs w:val="24"/>
        </w:rPr>
        <w:t>8.</w:t>
      </w:r>
      <w:r w:rsidRPr="000C0D32">
        <w:rPr>
          <w:rFonts w:ascii="Times New Roman" w:hAnsi="Times New Roman" w:cs="Times New Roman"/>
          <w:color w:val="000000"/>
          <w:kern w:val="0"/>
          <w:sz w:val="24"/>
          <w:szCs w:val="24"/>
        </w:rPr>
        <w:t xml:space="preserve"> Nepaisant 3.1.</w:t>
      </w:r>
      <w:r w:rsidR="00CF52EC" w:rsidRPr="000C0D32">
        <w:rPr>
          <w:rFonts w:ascii="Times New Roman" w:hAnsi="Times New Roman" w:cs="Times New Roman"/>
          <w:color w:val="000000"/>
          <w:kern w:val="0"/>
          <w:sz w:val="24"/>
          <w:szCs w:val="24"/>
        </w:rPr>
        <w:t>5</w:t>
      </w:r>
      <w:r w:rsidRPr="000C0D32">
        <w:rPr>
          <w:rFonts w:ascii="Times New Roman" w:hAnsi="Times New Roman" w:cs="Times New Roman"/>
          <w:color w:val="000000"/>
          <w:kern w:val="0"/>
          <w:sz w:val="24"/>
          <w:szCs w:val="24"/>
        </w:rPr>
        <w:t>. ir 3.1.</w:t>
      </w:r>
      <w:r w:rsidR="00CF52EC" w:rsidRPr="000C0D32">
        <w:rPr>
          <w:rFonts w:ascii="Times New Roman" w:hAnsi="Times New Roman" w:cs="Times New Roman"/>
          <w:color w:val="000000"/>
          <w:kern w:val="0"/>
          <w:sz w:val="24"/>
          <w:szCs w:val="24"/>
        </w:rPr>
        <w:t>6</w:t>
      </w:r>
      <w:r w:rsidRPr="000C0D32">
        <w:rPr>
          <w:rFonts w:ascii="Times New Roman" w:hAnsi="Times New Roman" w:cs="Times New Roman"/>
          <w:color w:val="000000"/>
          <w:kern w:val="0"/>
          <w:sz w:val="24"/>
          <w:szCs w:val="24"/>
        </w:rPr>
        <w:t>.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w:t>
      </w:r>
      <w:r w:rsidR="00CF52EC" w:rsidRPr="000C0D32">
        <w:rPr>
          <w:rFonts w:ascii="Times New Roman" w:hAnsi="Times New Roman" w:cs="Times New Roman"/>
          <w:color w:val="000000"/>
          <w:kern w:val="0"/>
          <w:sz w:val="24"/>
          <w:szCs w:val="24"/>
        </w:rPr>
        <w:t>6</w:t>
      </w:r>
      <w:r w:rsidRPr="000C0D32">
        <w:rPr>
          <w:rFonts w:ascii="Times New Roman" w:hAnsi="Times New Roman" w:cs="Times New Roman"/>
          <w:color w:val="000000"/>
          <w:kern w:val="0"/>
          <w:sz w:val="24"/>
          <w:szCs w:val="24"/>
        </w:rPr>
        <w:t xml:space="preserve">. punkte nurodytais pašalinimo pagrindais gali būti atsižvelgiama į pagal VPĮ 52 ir 91 straipsnius skelbiamą informaciją. </w:t>
      </w:r>
      <w:bookmarkEnd w:id="5"/>
    </w:p>
    <w:p w14:paraId="3BBEB2B0" w14:textId="10031CFB" w:rsidR="00574077" w:rsidRPr="000C0D32"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3.1.</w:t>
      </w:r>
      <w:r w:rsidR="00AD234D" w:rsidRPr="000C0D32">
        <w:rPr>
          <w:rFonts w:ascii="Times New Roman" w:hAnsi="Times New Roman" w:cs="Times New Roman"/>
          <w:color w:val="000000"/>
          <w:kern w:val="0"/>
          <w:sz w:val="24"/>
          <w:szCs w:val="24"/>
        </w:rPr>
        <w:t>9.</w:t>
      </w:r>
      <w:r w:rsidRPr="000C0D32">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413F78" w:rsidRPr="000C0D32">
        <w:rPr>
          <w:rFonts w:ascii="Times New Roman" w:hAnsi="Times New Roman" w:cs="Times New Roman"/>
          <w:color w:val="0070C0"/>
          <w:kern w:val="0"/>
          <w:sz w:val="24"/>
          <w:szCs w:val="24"/>
          <w:u w:val="single"/>
        </w:rPr>
        <w:t>6</w:t>
      </w:r>
      <w:r w:rsidRPr="000C0D32">
        <w:rPr>
          <w:rFonts w:ascii="Times New Roman" w:hAnsi="Times New Roman" w:cs="Times New Roman"/>
          <w:color w:val="0070C0"/>
          <w:kern w:val="0"/>
          <w:sz w:val="24"/>
          <w:szCs w:val="24"/>
          <w:u w:val="single"/>
        </w:rPr>
        <w:t xml:space="preserve"> priede „Pašalinimo pagrindai“,</w:t>
      </w:r>
      <w:r w:rsidRPr="000C0D32">
        <w:rPr>
          <w:rFonts w:ascii="Times New Roman" w:hAnsi="Times New Roman" w:cs="Times New Roman"/>
          <w:color w:val="0070C0"/>
          <w:kern w:val="0"/>
          <w:sz w:val="24"/>
          <w:szCs w:val="24"/>
        </w:rPr>
        <w:t xml:space="preserve"> </w:t>
      </w:r>
      <w:r w:rsidRPr="000C0D32">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0C0D32">
        <w:rPr>
          <w:rFonts w:ascii="Times New Roman" w:hAnsi="Times New Roman" w:cs="Times New Roman"/>
          <w:color w:val="000000"/>
          <w:kern w:val="0"/>
          <w:sz w:val="24"/>
          <w:szCs w:val="24"/>
        </w:rPr>
        <w:tab/>
      </w:r>
    </w:p>
    <w:p w14:paraId="1DD9CC07" w14:textId="349B65E4" w:rsidR="00574077" w:rsidRPr="000C0D32"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3.1.</w:t>
      </w:r>
      <w:r w:rsidR="00AD234D" w:rsidRPr="000C0D32">
        <w:rPr>
          <w:rFonts w:ascii="Times New Roman" w:hAnsi="Times New Roman" w:cs="Times New Roman"/>
          <w:color w:val="000000"/>
          <w:kern w:val="0"/>
          <w:sz w:val="24"/>
          <w:szCs w:val="24"/>
        </w:rPr>
        <w:t>10.</w:t>
      </w:r>
      <w:r w:rsidRPr="000C0D32">
        <w:rPr>
          <w:rFonts w:ascii="Times New Roman" w:hAnsi="Times New Roman" w:cs="Times New Roman"/>
          <w:color w:val="000000"/>
          <w:kern w:val="0"/>
          <w:sz w:val="24"/>
          <w:szCs w:val="24"/>
        </w:rPr>
        <w:t xml:space="preserve"> Pasiūlymų vertinimo metu perkančioji organizacija turi teisę reikalauti, kad tiekėjas pateiktų legalizuotus </w:t>
      </w:r>
      <w:proofErr w:type="spellStart"/>
      <w:r w:rsidRPr="000C0D32">
        <w:rPr>
          <w:rFonts w:ascii="Times New Roman" w:hAnsi="Times New Roman" w:cs="Times New Roman"/>
          <w:color w:val="000000"/>
          <w:kern w:val="0"/>
          <w:sz w:val="24"/>
          <w:szCs w:val="24"/>
        </w:rPr>
        <w:t>Apostille</w:t>
      </w:r>
      <w:proofErr w:type="spellEnd"/>
      <w:r w:rsidRPr="000C0D32">
        <w:rPr>
          <w:rFonts w:ascii="Times New Roman" w:hAnsi="Times New Roman" w:cs="Times New Roman"/>
          <w:color w:val="000000"/>
          <w:kern w:val="0"/>
          <w:sz w:val="24"/>
          <w:szCs w:val="24"/>
        </w:rPr>
        <w:t xml:space="preserve"> pirkimo sąlygų </w:t>
      </w:r>
      <w:r w:rsidR="00413F78" w:rsidRPr="000C0D32">
        <w:rPr>
          <w:rFonts w:ascii="Times New Roman" w:hAnsi="Times New Roman" w:cs="Times New Roman"/>
          <w:color w:val="0070C0"/>
          <w:kern w:val="0"/>
          <w:sz w:val="24"/>
          <w:szCs w:val="24"/>
          <w:u w:val="single"/>
        </w:rPr>
        <w:t>6</w:t>
      </w:r>
      <w:r w:rsidRPr="000C0D32">
        <w:rPr>
          <w:rFonts w:ascii="Times New Roman" w:hAnsi="Times New Roman" w:cs="Times New Roman"/>
          <w:color w:val="0070C0"/>
          <w:kern w:val="0"/>
          <w:sz w:val="24"/>
          <w:szCs w:val="24"/>
          <w:u w:val="single"/>
        </w:rPr>
        <w:t xml:space="preserve"> priede „Pašalinimo pagrindai“</w:t>
      </w:r>
      <w:r w:rsidRPr="000C0D32">
        <w:rPr>
          <w:rFonts w:ascii="Times New Roman" w:hAnsi="Times New Roman" w:cs="Times New Roman"/>
          <w:color w:val="0070C0"/>
          <w:kern w:val="0"/>
          <w:sz w:val="24"/>
          <w:szCs w:val="24"/>
        </w:rPr>
        <w:t xml:space="preserve"> </w:t>
      </w:r>
      <w:r w:rsidRPr="000C0D32">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w:t>
      </w:r>
      <w:proofErr w:type="spellStart"/>
      <w:r w:rsidRPr="000C0D32">
        <w:rPr>
          <w:rFonts w:ascii="Times New Roman" w:hAnsi="Times New Roman" w:cs="Times New Roman"/>
          <w:color w:val="000000"/>
          <w:kern w:val="0"/>
          <w:sz w:val="24"/>
          <w:szCs w:val="24"/>
        </w:rPr>
        <w:t>Apostille</w:t>
      </w:r>
      <w:proofErr w:type="spellEnd"/>
      <w:r w:rsidRPr="000C0D32">
        <w:rPr>
          <w:rFonts w:ascii="Times New Roman" w:hAnsi="Times New Roman" w:cs="Times New Roman"/>
          <w:color w:val="000000"/>
          <w:kern w:val="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C0D32">
        <w:rPr>
          <w:rFonts w:ascii="Times New Roman" w:hAnsi="Times New Roman" w:cs="Times New Roman"/>
          <w:color w:val="000000"/>
          <w:kern w:val="0"/>
          <w:sz w:val="24"/>
          <w:szCs w:val="24"/>
        </w:rPr>
        <w:t>Apostille</w:t>
      </w:r>
      <w:proofErr w:type="spellEnd"/>
      <w:r w:rsidRPr="000C0D32">
        <w:rPr>
          <w:rFonts w:ascii="Times New Roman" w:hAnsi="Times New Roman" w:cs="Times New Roman"/>
          <w:color w:val="000000"/>
          <w:kern w:val="0"/>
          <w:sz w:val="24"/>
          <w:szCs w:val="24"/>
        </w:rPr>
        <w:t>).</w:t>
      </w:r>
    </w:p>
    <w:p w14:paraId="4774E3F6" w14:textId="447ABE55" w:rsidR="00574077" w:rsidRPr="000C0D32"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0C0D32">
        <w:rPr>
          <w:rFonts w:ascii="Times New Roman" w:hAnsi="Times New Roman" w:cs="Times New Roman"/>
          <w:color w:val="000000"/>
          <w:kern w:val="0"/>
          <w:sz w:val="24"/>
          <w:szCs w:val="24"/>
        </w:rPr>
        <w:t xml:space="preserve">3.2. Tiekėjas, dalyvaujantis pirkime, turi atitikti pirkimo sąlygų </w:t>
      </w:r>
      <w:r w:rsidR="00413F78" w:rsidRPr="000C0D32">
        <w:rPr>
          <w:rFonts w:ascii="Times New Roman" w:hAnsi="Times New Roman" w:cs="Times New Roman"/>
          <w:color w:val="0070C0"/>
          <w:kern w:val="0"/>
          <w:sz w:val="24"/>
          <w:szCs w:val="24"/>
          <w:u w:val="single"/>
        </w:rPr>
        <w:t>7</w:t>
      </w:r>
      <w:r w:rsidRPr="000C0D32">
        <w:rPr>
          <w:rFonts w:ascii="Times New Roman" w:hAnsi="Times New Roman" w:cs="Times New Roman"/>
          <w:color w:val="0070C0"/>
          <w:kern w:val="0"/>
          <w:sz w:val="24"/>
          <w:szCs w:val="24"/>
          <w:u w:val="single"/>
        </w:rPr>
        <w:t xml:space="preserve"> priede „Kvalifikacijos ir kiti reikalavimai tiekėjui“</w:t>
      </w:r>
      <w:r w:rsidRPr="000C0D32">
        <w:rPr>
          <w:rFonts w:ascii="Times New Roman" w:hAnsi="Times New Roman" w:cs="Times New Roman"/>
          <w:color w:val="0070C0"/>
          <w:kern w:val="0"/>
          <w:sz w:val="24"/>
          <w:szCs w:val="24"/>
        </w:rPr>
        <w:t xml:space="preserve"> </w:t>
      </w:r>
      <w:r w:rsidRPr="000C0D32">
        <w:rPr>
          <w:rFonts w:ascii="Times New Roman" w:hAnsi="Times New Roman" w:cs="Times New Roman"/>
          <w:color w:val="000000"/>
          <w:kern w:val="0"/>
          <w:sz w:val="24"/>
          <w:szCs w:val="24"/>
        </w:rPr>
        <w:t>nurodytus kvalifikacinius reikalavimus ir, jeigu taikytina</w:t>
      </w:r>
      <w:r w:rsidRPr="000C0D32">
        <w:rPr>
          <w:rFonts w:ascii="Times New Roman" w:hAnsi="Times New Roman" w:cs="Times New Roman"/>
          <w:kern w:val="0"/>
          <w:sz w:val="24"/>
          <w:szCs w:val="24"/>
        </w:rPr>
        <w:t xml:space="preserve">, laikytis kokybės </w:t>
      </w:r>
      <w:r w:rsidRPr="000C0D32">
        <w:rPr>
          <w:rFonts w:ascii="Times New Roman" w:hAnsi="Times New Roman" w:cs="Times New Roman"/>
          <w:kern w:val="0"/>
          <w:sz w:val="24"/>
          <w:szCs w:val="24"/>
        </w:rPr>
        <w:lastRenderedPageBreak/>
        <w:t>vadybos sistemos ir (arba) aplinkos apsaugos vadybos sistemos standartų</w:t>
      </w:r>
      <w:r w:rsidRPr="000C0D32">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413F78" w:rsidRPr="000C0D32">
        <w:rPr>
          <w:rFonts w:ascii="Times New Roman" w:hAnsi="Times New Roman" w:cs="Times New Roman"/>
          <w:color w:val="0070C0"/>
          <w:kern w:val="0"/>
          <w:sz w:val="24"/>
          <w:szCs w:val="24"/>
          <w:u w:val="single"/>
        </w:rPr>
        <w:t>7</w:t>
      </w:r>
      <w:r w:rsidRPr="000C0D32">
        <w:rPr>
          <w:rFonts w:ascii="Times New Roman" w:hAnsi="Times New Roman" w:cs="Times New Roman"/>
          <w:color w:val="0070C0"/>
          <w:kern w:val="0"/>
          <w:sz w:val="24"/>
          <w:szCs w:val="24"/>
          <w:u w:val="single"/>
        </w:rPr>
        <w:t xml:space="preserve"> priede „Kvalifikacijos ir kiti reikalavimai tiekėjui“</w:t>
      </w:r>
      <w:r w:rsidRPr="000C0D32">
        <w:rPr>
          <w:rFonts w:ascii="Times New Roman" w:hAnsi="Times New Roman" w:cs="Times New Roman"/>
          <w:color w:val="0070C0"/>
          <w:kern w:val="0"/>
          <w:sz w:val="24"/>
          <w:szCs w:val="24"/>
        </w:rPr>
        <w:t xml:space="preserve"> </w:t>
      </w:r>
      <w:r w:rsidRPr="000C0D32">
        <w:rPr>
          <w:rFonts w:ascii="Times New Roman" w:hAnsi="Times New Roman" w:cs="Times New Roman"/>
          <w:color w:val="000000"/>
          <w:kern w:val="0"/>
          <w:sz w:val="24"/>
          <w:szCs w:val="24"/>
        </w:rPr>
        <w:t>nurodytus kvalifikaciją pagrindžiančius dokumentus, laikantis šių reikalavimų:</w:t>
      </w:r>
      <w:r w:rsidRPr="000C0D32">
        <w:rPr>
          <w:rFonts w:ascii="Arial" w:hAnsi="Arial" w:cs="Arial"/>
          <w:color w:val="000000"/>
          <w:kern w:val="0"/>
          <w:sz w:val="24"/>
          <w:szCs w:val="24"/>
        </w:rPr>
        <w:tab/>
      </w:r>
    </w:p>
    <w:p w14:paraId="6A5A2FC7" w14:textId="77777777" w:rsidR="00574077" w:rsidRPr="000C0D32"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0C0D32">
        <w:rPr>
          <w:rFonts w:ascii="Times New Roman" w:hAnsi="Times New Roman" w:cs="Times New Roman"/>
          <w:color w:val="000000"/>
          <w:kern w:val="0"/>
          <w:sz w:val="24"/>
          <w:szCs w:val="24"/>
        </w:rPr>
        <w:tab/>
      </w:r>
    </w:p>
    <w:p w14:paraId="20E7D636" w14:textId="77777777" w:rsidR="00574077" w:rsidRPr="000C0D32"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0C0D32">
        <w:rPr>
          <w:rFonts w:ascii="Times New Roman" w:hAnsi="Times New Roman" w:cs="Times New Roman"/>
          <w:color w:val="000000"/>
          <w:kern w:val="0"/>
          <w:sz w:val="24"/>
          <w:szCs w:val="24"/>
        </w:rPr>
        <w:tab/>
      </w:r>
    </w:p>
    <w:p w14:paraId="7911A530" w14:textId="77777777" w:rsidR="00574077" w:rsidRPr="000C0D32"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0C0D32">
        <w:rPr>
          <w:rFonts w:ascii="Times New Roman" w:hAnsi="Times New Roman" w:cs="Times New Roman"/>
          <w:color w:val="000000"/>
          <w:kern w:val="0"/>
          <w:sz w:val="24"/>
          <w:szCs w:val="24"/>
        </w:rPr>
        <w:tab/>
      </w:r>
    </w:p>
    <w:p w14:paraId="34FB1EE5" w14:textId="2D8CBAF2" w:rsidR="00574077" w:rsidRPr="000C0D32"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w:t>
      </w:r>
      <w:r w:rsidR="00A8412F" w:rsidRPr="000C0D32">
        <w:rPr>
          <w:rFonts w:ascii="Times New Roman" w:hAnsi="Times New Roman" w:cs="Times New Roman"/>
          <w:color w:val="000000"/>
          <w:kern w:val="0"/>
          <w:sz w:val="24"/>
          <w:szCs w:val="24"/>
        </w:rPr>
        <w:t xml:space="preserve">,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w:t>
      </w:r>
      <w:r w:rsidRPr="000C0D32">
        <w:rPr>
          <w:rFonts w:ascii="Times New Roman" w:hAnsi="Times New Roman" w:cs="Times New Roman"/>
          <w:color w:val="000000"/>
          <w:kern w:val="0"/>
          <w:sz w:val="24"/>
          <w:szCs w:val="24"/>
        </w:rPr>
        <w:t>Tokiu atveju laikoma, kad tiekėjas pats turi atitinkamą kvalifikaciją, nepriklausomai nuo to kokiais pagrindais (nuosavybės, nuomos ar kitais) naudojasi ar naudosis sutarties vykdymo metu atitinkamas priemones.</w:t>
      </w:r>
    </w:p>
    <w:p w14:paraId="20DD05CB" w14:textId="77777777" w:rsidR="00574077" w:rsidRPr="000C0D32"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0C0D32">
        <w:rPr>
          <w:rFonts w:ascii="Times New Roman" w:hAnsi="Times New Roman" w:cs="Times New Roman"/>
          <w:color w:val="000000"/>
          <w:kern w:val="0"/>
          <w:sz w:val="24"/>
          <w:szCs w:val="24"/>
        </w:rPr>
        <w:tab/>
      </w:r>
    </w:p>
    <w:p w14:paraId="1B72BECE" w14:textId="0A18E0B7" w:rsidR="00D1272D" w:rsidRPr="000C0D32" w:rsidRDefault="00D1272D" w:rsidP="00D1272D">
      <w:pPr>
        <w:autoSpaceDE w:val="0"/>
        <w:autoSpaceDN w:val="0"/>
        <w:adjustRightInd w:val="0"/>
        <w:spacing w:after="0" w:line="240" w:lineRule="auto"/>
        <w:ind w:firstLine="709"/>
        <w:jc w:val="both"/>
        <w:rPr>
          <w:rFonts w:ascii="Times New Roman" w:hAnsi="Times New Roman" w:cs="Times New Roman"/>
          <w:color w:val="000000"/>
          <w:sz w:val="24"/>
          <w:szCs w:val="24"/>
          <w14:ligatures w14:val="none"/>
        </w:rPr>
      </w:pPr>
      <w:r w:rsidRPr="000C0D32">
        <w:rPr>
          <w:rFonts w:ascii="Times New Roman" w:hAnsi="Times New Roman" w:cs="Times New Roman"/>
          <w:color w:val="000000"/>
          <w:kern w:val="0"/>
          <w:sz w:val="24"/>
          <w:szCs w:val="24"/>
        </w:rPr>
        <w:t xml:space="preserve">3.4. </w:t>
      </w:r>
      <w:r w:rsidRPr="000C0D32">
        <w:rPr>
          <w:rFonts w:ascii="Times New Roman" w:hAnsi="Times New Roman" w:cs="Times New Roman"/>
          <w:sz w:val="24"/>
          <w:szCs w:val="24"/>
          <w14:ligatures w14:val="none"/>
        </w:rPr>
        <w:t xml:space="preserve">Perkančioji organizacija laiko, kad </w:t>
      </w:r>
      <w:r w:rsidRPr="000C0D32">
        <w:rPr>
          <w:rFonts w:ascii="Times New Roman" w:hAnsi="Times New Roman" w:cs="Times New Roman"/>
          <w:color w:val="000000"/>
          <w:sz w:val="24"/>
          <w:szCs w:val="24"/>
          <w:shd w:val="clear" w:color="auto" w:fill="FFFFFF"/>
          <w14:ligatures w14:val="none"/>
        </w:rPr>
        <w:t>pirkimo objekt</w:t>
      </w:r>
      <w:r w:rsidR="000079EF" w:rsidRPr="000C0D32">
        <w:rPr>
          <w:rFonts w:ascii="Times New Roman" w:hAnsi="Times New Roman" w:cs="Times New Roman"/>
          <w:color w:val="000000"/>
          <w:sz w:val="24"/>
          <w:szCs w:val="24"/>
          <w:shd w:val="clear" w:color="auto" w:fill="FFFFFF"/>
          <w14:ligatures w14:val="none"/>
        </w:rPr>
        <w:t>o atskiri „sudėtiniai elementai“</w:t>
      </w:r>
      <w:r w:rsidRPr="000C0D32">
        <w:rPr>
          <w:rFonts w:ascii="Times New Roman" w:hAnsi="Times New Roman" w:cs="Times New Roman"/>
          <w:color w:val="000000"/>
          <w:sz w:val="24"/>
          <w:szCs w:val="24"/>
          <w:shd w:val="clear" w:color="auto" w:fill="FFFFFF"/>
          <w14:ligatures w14:val="none"/>
        </w:rPr>
        <w:t xml:space="preserve"> (BVPŽ koda</w:t>
      </w:r>
      <w:r w:rsidR="0094494A" w:rsidRPr="000C0D32">
        <w:rPr>
          <w:rFonts w:ascii="Times New Roman" w:hAnsi="Times New Roman" w:cs="Times New Roman"/>
          <w:color w:val="000000"/>
          <w:sz w:val="24"/>
          <w:szCs w:val="24"/>
          <w:shd w:val="clear" w:color="auto" w:fill="FFFFFF"/>
          <w14:ligatures w14:val="none"/>
        </w:rPr>
        <w:t xml:space="preserve">i: </w:t>
      </w:r>
      <w:r w:rsidR="0094494A" w:rsidRPr="000C0D32">
        <w:rPr>
          <w:rFonts w:ascii="Times New Roman" w:hAnsi="Times New Roman" w:cs="Times New Roman"/>
          <w:color w:val="000000"/>
          <w:kern w:val="0"/>
          <w:sz w:val="24"/>
          <w:szCs w:val="24"/>
        </w:rPr>
        <w:t>32333200-8 – vaizdo kameros, 48328000-3 – vaizdo apdorojimo programinės įrangos paketai, 48329000-0 – vaizdo kūrimo ir saugojimo sistema, 51314000-6 – vaizdo įrangos montavimo paslaugos</w:t>
      </w:r>
      <w:r w:rsidRPr="000C0D32">
        <w:rPr>
          <w:rFonts w:ascii="Times New Roman" w:hAnsi="Times New Roman" w:cs="Times New Roman"/>
          <w:color w:val="000000"/>
          <w:sz w:val="24"/>
          <w:szCs w:val="24"/>
          <w:shd w:val="clear" w:color="auto" w:fill="FFFFFF"/>
          <w14:ligatures w14:val="none"/>
        </w:rPr>
        <w:t>) kelia grėsmę nacionaliniam saugumui</w:t>
      </w:r>
      <w:r w:rsidRPr="000C0D32">
        <w:rPr>
          <w:rFonts w:ascii="Times New Roman" w:hAnsi="Times New Roman" w:cs="Times New Roman"/>
          <w:sz w:val="24"/>
          <w:szCs w:val="24"/>
          <w14:ligatures w14:val="none"/>
        </w:rPr>
        <w:t>, jei jis atitinka VPĮ 37 straipsnio 9 dalies 1 ir (ar) 2</w:t>
      </w:r>
      <w:r w:rsidR="00AD234D" w:rsidRPr="000C0D32">
        <w:rPr>
          <w:rFonts w:ascii="Times New Roman" w:hAnsi="Times New Roman" w:cs="Times New Roman"/>
          <w:sz w:val="24"/>
          <w:szCs w:val="24"/>
          <w14:ligatures w14:val="none"/>
        </w:rPr>
        <w:t xml:space="preserve"> punkte ir 47 straipsnio 9 dalyje</w:t>
      </w:r>
      <w:r w:rsidRPr="000C0D32">
        <w:rPr>
          <w:rFonts w:ascii="Times New Roman" w:hAnsi="Times New Roman" w:cs="Times New Roman"/>
          <w:sz w:val="24"/>
          <w:szCs w:val="24"/>
          <w14:ligatures w14:val="none"/>
        </w:rPr>
        <w:t xml:space="preserve"> numatytas sąlygas. </w:t>
      </w:r>
      <w:r w:rsidRPr="000C0D32">
        <w:rPr>
          <w:rFonts w:ascii="Times New Roman" w:hAnsi="Times New Roman" w:cs="Times New Roman"/>
          <w:color w:val="000000"/>
          <w:sz w:val="24"/>
          <w:szCs w:val="24"/>
          <w14:ligatures w14:val="none"/>
        </w:rPr>
        <w:t xml:space="preserve">Perkančioji organizacija yra įrašyta </w:t>
      </w:r>
      <w:r w:rsidRPr="000C0D32">
        <w:rPr>
          <w:rFonts w:ascii="Times New Roman" w:hAnsi="Times New Roman" w:cs="Times New Roman"/>
          <w:sz w:val="24"/>
          <w:szCs w:val="24"/>
          <w14:ligatures w14:val="none"/>
        </w:rPr>
        <w:t>į Saugiojo valstybinio duomenų perdavimo tinklo naudotojų sąrašą</w:t>
      </w:r>
      <w:r w:rsidRPr="000C0D32">
        <w:rPr>
          <w:rFonts w:ascii="Times New Roman" w:hAnsi="Times New Roman" w:cs="Times New Roman"/>
          <w:color w:val="000000"/>
          <w:sz w:val="24"/>
          <w:szCs w:val="24"/>
          <w14:ligatures w14:val="none"/>
        </w:rPr>
        <w:t>, todėl laiko, kad techniniame projekte nurodyta ir objekte diegiama įranga</w:t>
      </w:r>
      <w:r w:rsidR="00C83D92" w:rsidRPr="000C0D32">
        <w:rPr>
          <w:rFonts w:ascii="Times New Roman" w:hAnsi="Times New Roman" w:cs="Times New Roman"/>
          <w:color w:val="000000"/>
          <w:sz w:val="24"/>
          <w:szCs w:val="24"/>
          <w14:ligatures w14:val="none"/>
        </w:rPr>
        <w:t xml:space="preserve"> bei teikiamos paslaugos</w:t>
      </w:r>
      <w:r w:rsidRPr="000C0D32">
        <w:rPr>
          <w:rFonts w:ascii="Times New Roman" w:hAnsi="Times New Roman" w:cs="Times New Roman"/>
          <w:color w:val="000000"/>
          <w:sz w:val="24"/>
          <w:szCs w:val="24"/>
          <w14:ligatures w14:val="none"/>
        </w:rPr>
        <w:t>, kuri</w:t>
      </w:r>
      <w:r w:rsidR="00C83D92" w:rsidRPr="000C0D32">
        <w:rPr>
          <w:rFonts w:ascii="Times New Roman" w:hAnsi="Times New Roman" w:cs="Times New Roman"/>
          <w:color w:val="000000"/>
          <w:sz w:val="24"/>
          <w:szCs w:val="24"/>
          <w14:ligatures w14:val="none"/>
        </w:rPr>
        <w:t>ų</w:t>
      </w:r>
      <w:r w:rsidRPr="000C0D32">
        <w:rPr>
          <w:rFonts w:ascii="Times New Roman" w:hAnsi="Times New Roman" w:cs="Times New Roman"/>
          <w:color w:val="000000"/>
          <w:sz w:val="24"/>
          <w:szCs w:val="24"/>
          <w14:ligatures w14:val="none"/>
        </w:rPr>
        <w:t xml:space="preserve"> BVPŽ koda</w:t>
      </w:r>
      <w:r w:rsidR="00C83D92" w:rsidRPr="000C0D32">
        <w:rPr>
          <w:rFonts w:ascii="Times New Roman" w:hAnsi="Times New Roman" w:cs="Times New Roman"/>
          <w:color w:val="000000"/>
          <w:sz w:val="24"/>
          <w:szCs w:val="24"/>
          <w14:ligatures w14:val="none"/>
        </w:rPr>
        <w:t>i</w:t>
      </w:r>
      <w:r w:rsidRPr="000C0D32">
        <w:rPr>
          <w:rFonts w:ascii="Times New Roman" w:hAnsi="Times New Roman" w:cs="Times New Roman"/>
          <w:color w:val="000000"/>
          <w:sz w:val="24"/>
          <w:szCs w:val="24"/>
          <w14:ligatures w14:val="none"/>
        </w:rPr>
        <w:t xml:space="preserve"> patenka į VPĮ 92 straipsnio 13 dalyje numatytą sąrašą, kelia grėsmę nacionaliniam saugumui, kai prekių gamintojas ar jį kontroliuojantis asmuo yra registruoti (jeigu gamintojas ar jį kontroliuojantis asmuo yra fizinis asmuo – nuolat gyvenantis ar turintis pilietybę) šio įstatymo 92 straipsnio 14 dalyje numatytame sąraše nurodytose valstybėse ar teritorijose. Tiekėjai kartu su pasiūlymu turi pateikti Viešųjų pirkimų tarnybos nustatytos formos atitikties deklaraciją.</w:t>
      </w:r>
      <w:r w:rsidR="007D5593" w:rsidRPr="000C0D32">
        <w:rPr>
          <w:rFonts w:ascii="Times New Roman" w:hAnsi="Times New Roman" w:cs="Times New Roman"/>
          <w:color w:val="000000"/>
          <w:sz w:val="24"/>
          <w:szCs w:val="24"/>
          <w14:ligatures w14:val="none"/>
        </w:rPr>
        <w:t xml:space="preserve"> </w:t>
      </w:r>
    </w:p>
    <w:p w14:paraId="1F37A60B" w14:textId="56485EDF" w:rsidR="00791EB5" w:rsidRPr="000C0D32" w:rsidRDefault="00D1272D" w:rsidP="00791EB5">
      <w:pPr>
        <w:autoSpaceDE w:val="0"/>
        <w:autoSpaceDN w:val="0"/>
        <w:adjustRightInd w:val="0"/>
        <w:spacing w:after="0" w:line="240" w:lineRule="auto"/>
        <w:ind w:firstLine="709"/>
        <w:jc w:val="both"/>
        <w:rPr>
          <w:rFonts w:ascii="Times New Roman" w:hAnsi="Times New Roman" w:cs="Times New Roman"/>
          <w:color w:val="000000"/>
          <w:sz w:val="24"/>
          <w:szCs w:val="24"/>
          <w14:ligatures w14:val="none"/>
        </w:rPr>
      </w:pPr>
      <w:r w:rsidRPr="000C0D32">
        <w:rPr>
          <w:rFonts w:ascii="Times New Roman" w:hAnsi="Times New Roman" w:cs="Times New Roman"/>
          <w:color w:val="000000"/>
          <w:kern w:val="0"/>
          <w:sz w:val="24"/>
          <w:szCs w:val="24"/>
        </w:rPr>
        <w:lastRenderedPageBreak/>
        <w:t xml:space="preserve">3.4.1. </w:t>
      </w:r>
      <w:r w:rsidRPr="000C0D32">
        <w:rPr>
          <w:rFonts w:ascii="Times New Roman" w:hAnsi="Times New Roman" w:cs="Times New Roman"/>
          <w:b/>
          <w:bCs/>
          <w:color w:val="000000"/>
          <w:sz w:val="24"/>
          <w:szCs w:val="24"/>
          <w14:ligatures w14:val="none"/>
        </w:rPr>
        <w:t>Perkančioji organizacija iš ekonomiškai naudingiausią pasiūlymą pateikusio tiekėjo reikalaus pateikti vieną</w:t>
      </w:r>
      <w:r w:rsidRPr="000C0D32">
        <w:rPr>
          <w:rFonts w:ascii="Times New Roman" w:hAnsi="Times New Roman" w:cs="Times New Roman"/>
          <w:color w:val="000000"/>
          <w:sz w:val="24"/>
          <w:szCs w:val="24"/>
          <w14:ligatures w14:val="none"/>
        </w:rPr>
        <w:t xml:space="preserve"> (esant poreikiui – kelis) </w:t>
      </w:r>
      <w:r w:rsidRPr="000C0D32">
        <w:rPr>
          <w:rFonts w:ascii="Times New Roman" w:hAnsi="Times New Roman" w:cs="Times New Roman"/>
          <w:b/>
          <w:bCs/>
          <w:color w:val="000000"/>
          <w:sz w:val="24"/>
          <w:szCs w:val="24"/>
          <w14:ligatures w14:val="none"/>
        </w:rPr>
        <w:t xml:space="preserve">VPĮ 39 straipsnio 3 dalyje numatytą dokumentą. </w:t>
      </w:r>
      <w:r w:rsidRPr="000C0D32">
        <w:rPr>
          <w:rFonts w:ascii="Times New Roman" w:hAnsi="Times New Roman" w:cs="Times New Roman"/>
          <w:color w:val="000000"/>
          <w:sz w:val="24"/>
          <w:szCs w:val="24"/>
          <w14:ligatures w14:val="none"/>
        </w:rPr>
        <w:t>Perkančioji organizacija bet kuriuo pirkimo procedūros metu turi teisę pareikalauti dalyvių pateikti visus ar dalį dokumentų, nurodytų VPĮ 39 straipsnio 3 dalyje.</w:t>
      </w:r>
    </w:p>
    <w:tbl>
      <w:tblPr>
        <w:tblW w:w="9639" w:type="dxa"/>
        <w:tblInd w:w="-10" w:type="dxa"/>
        <w:tblCellMar>
          <w:left w:w="0" w:type="dxa"/>
          <w:right w:w="0" w:type="dxa"/>
        </w:tblCellMar>
        <w:tblLook w:val="04A0" w:firstRow="1" w:lastRow="0" w:firstColumn="1" w:lastColumn="0" w:noHBand="0" w:noVBand="1"/>
      </w:tblPr>
      <w:tblGrid>
        <w:gridCol w:w="567"/>
        <w:gridCol w:w="4253"/>
        <w:gridCol w:w="4819"/>
      </w:tblGrid>
      <w:tr w:rsidR="00D1272D" w:rsidRPr="000C0D32" w14:paraId="097A6360" w14:textId="77777777" w:rsidTr="00791EB5">
        <w:trPr>
          <w:trHeight w:val="268"/>
        </w:trPr>
        <w:tc>
          <w:tcPr>
            <w:tcW w:w="5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7951AB93" w14:textId="77777777" w:rsidR="00D1272D" w:rsidRPr="000C0D32" w:rsidRDefault="00D1272D" w:rsidP="00BC2E85">
            <w:pPr>
              <w:spacing w:after="0" w:line="240" w:lineRule="auto"/>
              <w:jc w:val="center"/>
              <w:rPr>
                <w:rFonts w:ascii="Times New Roman" w:hAnsi="Times New Roman" w:cs="Times New Roman"/>
                <w:b/>
                <w:bCs/>
                <w:sz w:val="20"/>
                <w:szCs w:val="20"/>
                <w14:ligatures w14:val="none"/>
              </w:rPr>
            </w:pPr>
            <w:r w:rsidRPr="000C0D32">
              <w:rPr>
                <w:rFonts w:ascii="Times New Roman" w:hAnsi="Times New Roman" w:cs="Times New Roman"/>
                <w:b/>
                <w:bCs/>
                <w:sz w:val="20"/>
                <w:szCs w:val="20"/>
                <w14:ligatures w14:val="none"/>
              </w:rPr>
              <w:t>Eil. Nr.</w:t>
            </w:r>
          </w:p>
        </w:tc>
        <w:tc>
          <w:tcPr>
            <w:tcW w:w="4253"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4D3010BA" w14:textId="77777777" w:rsidR="00D1272D" w:rsidRPr="000C0D32" w:rsidRDefault="00D1272D" w:rsidP="00BC2E85">
            <w:pPr>
              <w:spacing w:after="0" w:line="240" w:lineRule="auto"/>
              <w:jc w:val="center"/>
              <w:rPr>
                <w:rFonts w:ascii="Times New Roman" w:hAnsi="Times New Roman" w:cs="Times New Roman"/>
                <w:b/>
                <w:bCs/>
                <w:color w:val="000000"/>
                <w:sz w:val="20"/>
                <w:szCs w:val="20"/>
                <w14:ligatures w14:val="none"/>
              </w:rPr>
            </w:pPr>
            <w:r w:rsidRPr="000C0D32">
              <w:rPr>
                <w:rFonts w:ascii="Times New Roman" w:hAnsi="Times New Roman" w:cs="Times New Roman"/>
                <w:b/>
                <w:bCs/>
                <w:color w:val="000000"/>
                <w:sz w:val="20"/>
                <w:szCs w:val="20"/>
                <w14:ligatures w14:val="none"/>
              </w:rPr>
              <w:t xml:space="preserve">Reikalavimas </w:t>
            </w:r>
          </w:p>
        </w:tc>
        <w:tc>
          <w:tcPr>
            <w:tcW w:w="4819"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47FE7FD1" w14:textId="77777777" w:rsidR="00D1272D" w:rsidRPr="000C0D32" w:rsidRDefault="00D1272D" w:rsidP="00BC2E85">
            <w:pPr>
              <w:spacing w:after="0" w:line="240" w:lineRule="auto"/>
              <w:ind w:firstLine="567"/>
              <w:jc w:val="center"/>
              <w:rPr>
                <w:rFonts w:ascii="Times New Roman" w:hAnsi="Times New Roman" w:cs="Times New Roman"/>
                <w:b/>
                <w:bCs/>
                <w:color w:val="000000"/>
                <w:sz w:val="20"/>
                <w:szCs w:val="20"/>
                <w14:ligatures w14:val="none"/>
              </w:rPr>
            </w:pPr>
            <w:r w:rsidRPr="000C0D32">
              <w:rPr>
                <w:rFonts w:ascii="Times New Roman" w:hAnsi="Times New Roman" w:cs="Times New Roman"/>
                <w:b/>
                <w:bCs/>
                <w:color w:val="000000"/>
                <w:sz w:val="20"/>
                <w:szCs w:val="20"/>
                <w14:ligatures w14:val="none"/>
              </w:rPr>
              <w:t>Reikalavimą įrodantys dokumentai</w:t>
            </w:r>
          </w:p>
        </w:tc>
      </w:tr>
      <w:tr w:rsidR="00D1272D" w:rsidRPr="000C0D32" w14:paraId="4C26D330" w14:textId="77777777" w:rsidTr="00791EB5">
        <w:trPr>
          <w:trHeight w:val="1701"/>
        </w:trPr>
        <w:tc>
          <w:tcPr>
            <w:tcW w:w="5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7430350" w14:textId="77777777" w:rsidR="00D1272D" w:rsidRPr="000C0D32" w:rsidRDefault="00D1272D" w:rsidP="00BC2E85">
            <w:pPr>
              <w:spacing w:after="0" w:line="240" w:lineRule="auto"/>
              <w:jc w:val="center"/>
              <w:rPr>
                <w:rFonts w:ascii="Times New Roman" w:hAnsi="Times New Roman" w:cs="Times New Roman"/>
                <w:sz w:val="20"/>
                <w:szCs w:val="20"/>
                <w14:ligatures w14:val="none"/>
              </w:rPr>
            </w:pPr>
            <w:r w:rsidRPr="000C0D32">
              <w:rPr>
                <w:rFonts w:ascii="Times New Roman" w:hAnsi="Times New Roman" w:cs="Times New Roman"/>
                <w:sz w:val="20"/>
                <w:szCs w:val="20"/>
                <w14:ligatures w14:val="none"/>
              </w:rPr>
              <w:t>1.</w:t>
            </w:r>
          </w:p>
        </w:tc>
        <w:tc>
          <w:tcPr>
            <w:tcW w:w="4253" w:type="dxa"/>
            <w:tcBorders>
              <w:top w:val="nil"/>
              <w:left w:val="nil"/>
              <w:bottom w:val="single" w:sz="8" w:space="0" w:color="000000"/>
              <w:right w:val="single" w:sz="8" w:space="0" w:color="000000"/>
            </w:tcBorders>
            <w:tcMar>
              <w:top w:w="0" w:type="dxa"/>
              <w:left w:w="108" w:type="dxa"/>
              <w:bottom w:w="0" w:type="dxa"/>
              <w:right w:w="108" w:type="dxa"/>
            </w:tcMar>
          </w:tcPr>
          <w:p w14:paraId="20E2D8B3" w14:textId="5E118089" w:rsidR="00D1272D" w:rsidRPr="000C0D32" w:rsidRDefault="00D1272D" w:rsidP="00BC2E85">
            <w:pPr>
              <w:spacing w:after="0" w:line="240" w:lineRule="auto"/>
              <w:jc w:val="both"/>
              <w:rPr>
                <w:rFonts w:ascii="Times New Roman" w:hAnsi="Times New Roman" w:cs="Times New Roman"/>
                <w:color w:val="000000"/>
                <w:sz w:val="20"/>
                <w:szCs w:val="20"/>
                <w14:ligatures w14:val="none"/>
              </w:rPr>
            </w:pPr>
            <w:r w:rsidRPr="000C0D32">
              <w:rPr>
                <w:rFonts w:ascii="Times New Roman" w:hAnsi="Times New Roman" w:cs="Times New Roman"/>
                <w:color w:val="000000"/>
                <w:sz w:val="20"/>
                <w:szCs w:val="20"/>
                <w14:ligatures w14:val="none"/>
              </w:rPr>
              <w:t>Prekių</w:t>
            </w:r>
            <w:r w:rsidR="00BC2E85" w:rsidRPr="000C0D32">
              <w:rPr>
                <w:rFonts w:ascii="Times New Roman" w:hAnsi="Times New Roman" w:cs="Times New Roman"/>
                <w:color w:val="000000"/>
                <w:sz w:val="20"/>
                <w:szCs w:val="20"/>
                <w14:ligatures w14:val="none"/>
              </w:rPr>
              <w:t xml:space="preserve"> ir paslaugų, </w:t>
            </w:r>
            <w:r w:rsidRPr="000C0D32">
              <w:rPr>
                <w:rFonts w:ascii="Times New Roman" w:hAnsi="Times New Roman" w:cs="Times New Roman"/>
                <w:color w:val="000000"/>
                <w:sz w:val="20"/>
                <w:szCs w:val="20"/>
                <w14:ligatures w14:val="none"/>
              </w:rPr>
              <w:t>kurių BVPŽ kodas patenka į VPĮ 92 straipsnio 13 dalyje numatytą sąrašą, gamintojas ar jį kontroliuojantis asmuo nėra registruoti (jeigu gamintojas ar jį kontroliuojantis asmuo yra fizinis asmuo – nuolat gyvenantis ar turintis pilietybę) šio įstatymo 92 straipsnio 14 dalyje numatytame sąraše nurodytose valstybėse ar teritorijose.</w:t>
            </w:r>
          </w:p>
        </w:tc>
        <w:tc>
          <w:tcPr>
            <w:tcW w:w="4819" w:type="dxa"/>
            <w:tcBorders>
              <w:top w:val="nil"/>
              <w:left w:val="nil"/>
              <w:bottom w:val="single" w:sz="8" w:space="0" w:color="000000"/>
              <w:right w:val="single" w:sz="8" w:space="0" w:color="000000"/>
            </w:tcBorders>
            <w:tcMar>
              <w:top w:w="0" w:type="dxa"/>
              <w:left w:w="108" w:type="dxa"/>
              <w:bottom w:w="0" w:type="dxa"/>
              <w:right w:w="108" w:type="dxa"/>
            </w:tcMar>
            <w:hideMark/>
          </w:tcPr>
          <w:p w14:paraId="39A00D31" w14:textId="0CC80587" w:rsidR="00D1272D" w:rsidRPr="000C0D32" w:rsidRDefault="00D1272D" w:rsidP="00BC2E85">
            <w:pPr>
              <w:spacing w:after="0" w:line="240" w:lineRule="auto"/>
              <w:jc w:val="both"/>
              <w:rPr>
                <w:rFonts w:ascii="Times New Roman" w:hAnsi="Times New Roman" w:cs="Times New Roman"/>
                <w:b/>
                <w:bCs/>
                <w:i/>
                <w:iCs/>
                <w:sz w:val="20"/>
                <w:szCs w:val="20"/>
                <w14:ligatures w14:val="none"/>
              </w:rPr>
            </w:pPr>
            <w:r w:rsidRPr="000C0D32">
              <w:rPr>
                <w:rFonts w:ascii="Times New Roman" w:hAnsi="Times New Roman" w:cs="Times New Roman"/>
                <w:color w:val="000000"/>
                <w:sz w:val="20"/>
                <w:szCs w:val="20"/>
                <w14:ligatures w14:val="none"/>
              </w:rPr>
              <w:t xml:space="preserve">Tiekėjai kartu su pasiūlymu turi pateikti Viešųjų pirkimų tarnybos nustatytos formos atitikties deklaraciją (pirkimo sąlygų </w:t>
            </w:r>
            <w:r w:rsidRPr="000C0D32">
              <w:rPr>
                <w:rFonts w:ascii="Times New Roman" w:hAnsi="Times New Roman" w:cs="Times New Roman"/>
                <w:color w:val="0070C0"/>
                <w:sz w:val="20"/>
                <w:szCs w:val="20"/>
                <w:u w:val="single"/>
                <w14:ligatures w14:val="none"/>
              </w:rPr>
              <w:t>8 priedas „Nacionalinio saugumo reikalavimų atitikties deklaracija“</w:t>
            </w:r>
            <w:r w:rsidRPr="000C0D32">
              <w:rPr>
                <w:rFonts w:ascii="Times New Roman" w:hAnsi="Times New Roman" w:cs="Times New Roman"/>
                <w:color w:val="000000"/>
                <w:sz w:val="20"/>
                <w:szCs w:val="20"/>
                <w14:ligatures w14:val="none"/>
              </w:rPr>
              <w:t>).</w:t>
            </w:r>
          </w:p>
        </w:tc>
      </w:tr>
    </w:tbl>
    <w:p w14:paraId="5A3404FA" w14:textId="779D8FA3" w:rsidR="00574077" w:rsidRPr="000C0D32"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3.</w:t>
      </w:r>
      <w:r w:rsidR="00D1272D" w:rsidRPr="000C0D32">
        <w:rPr>
          <w:rFonts w:ascii="Times New Roman" w:hAnsi="Times New Roman" w:cs="Times New Roman"/>
          <w:color w:val="000000"/>
          <w:kern w:val="0"/>
          <w:sz w:val="24"/>
          <w:szCs w:val="24"/>
        </w:rPr>
        <w:t>5</w:t>
      </w:r>
      <w:r w:rsidRPr="000C0D32">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18AFC88F" w14:textId="77777777" w:rsidR="00574077" w:rsidRPr="000C0D32"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Arial" w:hAnsi="Arial" w:cs="Arial"/>
          <w:color w:val="000000"/>
          <w:kern w:val="0"/>
          <w:sz w:val="24"/>
          <w:szCs w:val="24"/>
        </w:rPr>
        <w:tab/>
      </w:r>
    </w:p>
    <w:p w14:paraId="2AADD258" w14:textId="77777777" w:rsidR="00574077" w:rsidRPr="000C0D32"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r w:rsidRPr="000C0D32">
        <w:rPr>
          <w:rFonts w:ascii="Times New Roman" w:hAnsi="Times New Roman" w:cs="Times New Roman"/>
          <w:b/>
          <w:bCs/>
          <w:color w:val="000000"/>
          <w:kern w:val="0"/>
          <w:sz w:val="24"/>
          <w:szCs w:val="24"/>
        </w:rPr>
        <w:t>4. RĖMIMASIS ŪKIO SUBJEKTŲ PAJĖGUMAIS</w:t>
      </w:r>
    </w:p>
    <w:p w14:paraId="696B3CE1" w14:textId="77777777" w:rsidR="00574077" w:rsidRPr="000C0D32"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0B6572" w14:textId="62E1A196" w:rsidR="00574077" w:rsidRPr="000C0D32"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00413F78" w:rsidRPr="000C0D32">
        <w:rPr>
          <w:rFonts w:ascii="Times New Roman" w:hAnsi="Times New Roman" w:cs="Times New Roman"/>
          <w:color w:val="0070C0"/>
          <w:kern w:val="0"/>
          <w:sz w:val="24"/>
          <w:szCs w:val="24"/>
          <w:u w:val="single"/>
        </w:rPr>
        <w:t>7</w:t>
      </w:r>
      <w:r w:rsidRPr="000C0D32">
        <w:rPr>
          <w:rFonts w:ascii="Times New Roman" w:hAnsi="Times New Roman" w:cs="Times New Roman"/>
          <w:color w:val="0070C0"/>
          <w:kern w:val="0"/>
          <w:sz w:val="24"/>
          <w:szCs w:val="24"/>
          <w:u w:val="single"/>
        </w:rPr>
        <w:t xml:space="preserve"> priede „Kvalifikacijos ir kiti reikalavimai tiekėjui“</w:t>
      </w:r>
      <w:r w:rsidRPr="000C0D32">
        <w:rPr>
          <w:rFonts w:ascii="Times New Roman" w:hAnsi="Times New Roman" w:cs="Times New Roman"/>
          <w:color w:val="0070C0"/>
          <w:kern w:val="0"/>
          <w:sz w:val="24"/>
          <w:szCs w:val="24"/>
        </w:rPr>
        <w:t xml:space="preserve"> </w:t>
      </w:r>
      <w:r w:rsidRPr="000C0D32">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0C0D32">
        <w:rPr>
          <w:rFonts w:ascii="Times New Roman" w:hAnsi="Times New Roman" w:cs="Times New Roman"/>
          <w:color w:val="000000"/>
          <w:kern w:val="0"/>
          <w:sz w:val="24"/>
          <w:szCs w:val="24"/>
        </w:rPr>
        <w:t>kvazisubtiekėjai</w:t>
      </w:r>
      <w:proofErr w:type="spellEnd"/>
      <w:r w:rsidRPr="000C0D32">
        <w:rPr>
          <w:rFonts w:ascii="Times New Roman" w:hAnsi="Times New Roman" w:cs="Times New Roman"/>
          <w:color w:val="000000"/>
          <w:kern w:val="0"/>
          <w:sz w:val="24"/>
          <w:szCs w:val="24"/>
        </w:rPr>
        <w:t>).</w:t>
      </w:r>
    </w:p>
    <w:p w14:paraId="1A3F9ADC" w14:textId="0C62B06F" w:rsidR="00574077" w:rsidRPr="000C0D32"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413F78" w:rsidRPr="000C0D32">
        <w:rPr>
          <w:rFonts w:ascii="Times New Roman" w:hAnsi="Times New Roman" w:cs="Times New Roman"/>
          <w:color w:val="0070C0"/>
          <w:kern w:val="0"/>
          <w:sz w:val="24"/>
          <w:szCs w:val="24"/>
          <w:u w:val="single"/>
        </w:rPr>
        <w:t>7</w:t>
      </w:r>
      <w:r w:rsidRPr="000C0D32">
        <w:rPr>
          <w:rFonts w:ascii="Times New Roman" w:hAnsi="Times New Roman" w:cs="Times New Roman"/>
          <w:color w:val="0070C0"/>
          <w:kern w:val="0"/>
          <w:sz w:val="24"/>
          <w:szCs w:val="24"/>
          <w:u w:val="single"/>
        </w:rPr>
        <w:t xml:space="preserve"> priede „Kvalifikacijos ir kiti reikalavimai tiekėjui“</w:t>
      </w:r>
      <w:r w:rsidRPr="000C0D32">
        <w:rPr>
          <w:rFonts w:ascii="Times New Roman" w:hAnsi="Times New Roman" w:cs="Times New Roman"/>
          <w:color w:val="0070C0"/>
          <w:kern w:val="0"/>
          <w:sz w:val="24"/>
          <w:szCs w:val="24"/>
        </w:rPr>
        <w:t xml:space="preserve"> </w:t>
      </w:r>
      <w:r w:rsidRPr="000C0D32">
        <w:rPr>
          <w:rFonts w:ascii="Times New Roman" w:hAnsi="Times New Roman" w:cs="Times New Roman"/>
          <w:kern w:val="0"/>
          <w:sz w:val="24"/>
          <w:szCs w:val="24"/>
        </w:rPr>
        <w:t xml:space="preserve">nurodytų </w:t>
      </w:r>
      <w:r w:rsidRPr="000C0D32">
        <w:rPr>
          <w:rFonts w:ascii="Times New Roman" w:hAnsi="Times New Roman" w:cs="Times New Roman"/>
          <w:color w:val="000000"/>
          <w:kern w:val="0"/>
          <w:sz w:val="24"/>
          <w:szCs w:val="24"/>
        </w:rPr>
        <w:t>kvalifikacijos reikalavimų, neįgyja teisės po pasiūlymų pateikimo termino pabaigos pasitelkti (nurodyti) naujų subjektų tam, kad atitiktų kvalifikacijos reikalavimus.</w:t>
      </w:r>
    </w:p>
    <w:p w14:paraId="1524B899" w14:textId="77777777" w:rsidR="00574077" w:rsidRPr="000C0D32"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3CCA94C8" w14:textId="77777777" w:rsidR="00574077" w:rsidRPr="000C0D32"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42BA9645" w14:textId="77777777" w:rsidR="00574077" w:rsidRPr="000C0D32"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B23B833" w14:textId="77777777" w:rsidR="00574077" w:rsidRPr="000C0D32"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8D28FC7" w14:textId="77777777" w:rsidR="002F5E8E" w:rsidRPr="000C0D32" w:rsidRDefault="002F5E8E" w:rsidP="00E476F6">
      <w:pPr>
        <w:autoSpaceDE w:val="0"/>
        <w:autoSpaceDN w:val="0"/>
        <w:adjustRightInd w:val="0"/>
        <w:spacing w:after="0" w:line="240" w:lineRule="auto"/>
        <w:jc w:val="both"/>
        <w:rPr>
          <w:rFonts w:ascii="Times New Roman" w:hAnsi="Times New Roman" w:cs="Times New Roman"/>
          <w:color w:val="000000"/>
          <w:kern w:val="0"/>
          <w:sz w:val="24"/>
          <w:szCs w:val="24"/>
        </w:rPr>
      </w:pPr>
    </w:p>
    <w:p w14:paraId="3EDC1290" w14:textId="77777777" w:rsidR="00130F8B" w:rsidRPr="000C0D32"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0C0D32">
        <w:rPr>
          <w:rFonts w:ascii="Times New Roman" w:hAnsi="Times New Roman" w:cs="Times New Roman"/>
          <w:b/>
          <w:bCs/>
          <w:color w:val="000000"/>
          <w:kern w:val="0"/>
          <w:sz w:val="24"/>
          <w:szCs w:val="24"/>
        </w:rPr>
        <w:t xml:space="preserve">5. </w:t>
      </w:r>
      <w:bookmarkStart w:id="6" w:name="_Hlk181912918"/>
      <w:r w:rsidRPr="000C0D32">
        <w:rPr>
          <w:rFonts w:ascii="Times New Roman" w:hAnsi="Times New Roman" w:cs="Times New Roman"/>
          <w:b/>
          <w:bCs/>
          <w:color w:val="000000"/>
          <w:kern w:val="0"/>
          <w:sz w:val="24"/>
          <w:szCs w:val="24"/>
        </w:rPr>
        <w:t>SUBTIEKĖJŲ PASITELKIMAS</w:t>
      </w:r>
      <w:bookmarkEnd w:id="6"/>
    </w:p>
    <w:p w14:paraId="1BC0F4A2"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40B7BDA2"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5.2. Skirtingi tiekėjai gali pasitelkti tuos pačius subtiekėjus, tačiau tai negali sąlygoti draudžiamų susitarimų.</w:t>
      </w:r>
    </w:p>
    <w:p w14:paraId="63F2D2D4"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5.3.</w:t>
      </w:r>
      <w:r w:rsidRPr="000C0D32">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w:t>
      </w:r>
      <w:r w:rsidRPr="000C0D32">
        <w:rPr>
          <w:rFonts w:ascii="Times New Roman" w:hAnsi="Times New Roman" w:cs="Times New Roman"/>
          <w:color w:val="000000"/>
          <w:kern w:val="0"/>
          <w:sz w:val="24"/>
          <w:szCs w:val="24"/>
        </w:rPr>
        <w:lastRenderedPageBreak/>
        <w:t xml:space="preserve">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5.4.</w:t>
      </w:r>
      <w:r w:rsidRPr="000C0D32">
        <w:rPr>
          <w:rFonts w:ascii="Times New Roman" w:hAnsi="Times New Roman" w:cs="Times New Roman"/>
          <w:color w:val="000000"/>
          <w:kern w:val="0"/>
          <w:sz w:val="24"/>
          <w:szCs w:val="24"/>
        </w:rPr>
        <w:tab/>
        <w:t xml:space="preserve">Perkančioji organizacija netikrina subtiekėjų, pašalinimo pagrindų. </w:t>
      </w:r>
    </w:p>
    <w:p w14:paraId="0BFA0C83"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77777777" w:rsidR="00130F8B" w:rsidRPr="000C0D32"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0C0D32">
        <w:rPr>
          <w:rFonts w:ascii="Times New Roman" w:hAnsi="Times New Roman" w:cs="Times New Roman"/>
          <w:b/>
          <w:bCs/>
          <w:color w:val="000000"/>
          <w:kern w:val="0"/>
          <w:sz w:val="24"/>
          <w:szCs w:val="24"/>
        </w:rPr>
        <w:t>6.</w:t>
      </w:r>
      <w:r w:rsidRPr="000C0D32">
        <w:rPr>
          <w:rFonts w:ascii="Times New Roman" w:hAnsi="Times New Roman" w:cs="Times New Roman"/>
          <w:color w:val="000000"/>
          <w:kern w:val="0"/>
          <w:sz w:val="24"/>
          <w:szCs w:val="24"/>
        </w:rPr>
        <w:t xml:space="preserve"> </w:t>
      </w:r>
      <w:r w:rsidRPr="000C0D32">
        <w:rPr>
          <w:rFonts w:ascii="Times New Roman" w:hAnsi="Times New Roman" w:cs="Times New Roman"/>
          <w:b/>
          <w:bCs/>
          <w:color w:val="000000"/>
          <w:kern w:val="0"/>
          <w:sz w:val="24"/>
          <w:szCs w:val="24"/>
        </w:rPr>
        <w:t>TIEKĖJŲ GRUPĖS DALYVAVIMAS</w:t>
      </w:r>
    </w:p>
    <w:p w14:paraId="37FAB217"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328D6D94"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6B197E9"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161DBAFC"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6.2.</w:t>
      </w:r>
      <w:r w:rsidRPr="000C0D32">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6.3.</w:t>
      </w:r>
      <w:r w:rsidRPr="000C0D32">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0C0D32"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0C0D32">
        <w:rPr>
          <w:rFonts w:ascii="Arial" w:hAnsi="Arial" w:cs="Arial"/>
          <w:color w:val="000000"/>
          <w:kern w:val="0"/>
          <w:sz w:val="24"/>
          <w:szCs w:val="24"/>
        </w:rPr>
        <w:tab/>
      </w:r>
    </w:p>
    <w:p w14:paraId="04597A4B" w14:textId="62E283D3" w:rsidR="002A25D6" w:rsidRPr="000C0D32"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0C0D32">
        <w:rPr>
          <w:rFonts w:ascii="Times New Roman" w:hAnsi="Times New Roman" w:cs="Times New Roman"/>
          <w:b/>
          <w:bCs/>
          <w:color w:val="000000"/>
          <w:kern w:val="0"/>
          <w:sz w:val="24"/>
          <w:szCs w:val="24"/>
        </w:rPr>
        <w:t>7</w:t>
      </w:r>
      <w:r w:rsidR="002A25D6" w:rsidRPr="000C0D32">
        <w:rPr>
          <w:rFonts w:ascii="Times New Roman" w:hAnsi="Times New Roman" w:cs="Times New Roman"/>
          <w:b/>
          <w:bCs/>
          <w:color w:val="000000"/>
          <w:kern w:val="0"/>
          <w:sz w:val="24"/>
          <w:szCs w:val="24"/>
        </w:rPr>
        <w:t>. PASIŪLYMŲ RENGIMAS, PATEIKIMAS, KEITIMAS</w:t>
      </w:r>
    </w:p>
    <w:p w14:paraId="77B544F7" w14:textId="77777777" w:rsidR="002A25D6" w:rsidRPr="000C0D3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096DCFCF" w:rsidR="00F2207B" w:rsidRPr="000C0D32"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7" w:name="_Hlk135923829"/>
      <w:r w:rsidRPr="000C0D32">
        <w:rPr>
          <w:rFonts w:ascii="Times New Roman" w:hAnsi="Times New Roman" w:cs="Times New Roman"/>
          <w:color w:val="000000"/>
          <w:kern w:val="0"/>
          <w:sz w:val="24"/>
          <w:szCs w:val="24"/>
        </w:rPr>
        <w:t>7</w:t>
      </w:r>
      <w:r w:rsidR="00F2207B" w:rsidRPr="000C0D32">
        <w:rPr>
          <w:rFonts w:ascii="Times New Roman" w:hAnsi="Times New Roman" w:cs="Times New Roman"/>
          <w:color w:val="000000"/>
          <w:kern w:val="0"/>
          <w:sz w:val="24"/>
          <w:szCs w:val="24"/>
        </w:rPr>
        <w:t xml:space="preserve">.1. </w:t>
      </w:r>
      <w:r w:rsidR="001E4C5A" w:rsidRPr="000C0D32">
        <w:rPr>
          <w:rFonts w:ascii="Times New Roman" w:hAnsi="Times New Roman" w:cs="Times New Roman"/>
          <w:b/>
          <w:bCs/>
          <w:color w:val="000000"/>
          <w:kern w:val="0"/>
          <w:sz w:val="24"/>
          <w:szCs w:val="24"/>
        </w:rPr>
        <w:t xml:space="preserve">Tiekėjas gali pateikti tik vieną pasiūlymą. </w:t>
      </w:r>
      <w:r w:rsidR="00F2207B" w:rsidRPr="000C0D32">
        <w:rPr>
          <w:rFonts w:ascii="Times New Roman" w:hAnsi="Times New Roman" w:cs="Times New Roman"/>
          <w:color w:val="000000"/>
          <w:kern w:val="0"/>
          <w:sz w:val="24"/>
          <w:szCs w:val="24"/>
        </w:rPr>
        <w:t>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7"/>
    </w:p>
    <w:p w14:paraId="76AFEDD8" w14:textId="61DBD816" w:rsidR="00F2207B" w:rsidRPr="000C0D32"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7</w:t>
      </w:r>
      <w:r w:rsidR="00F2207B" w:rsidRPr="000C0D32">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0C0D32">
        <w:rPr>
          <w:rFonts w:ascii="Times New Roman" w:hAnsi="Times New Roman" w:cs="Times New Roman"/>
          <w:color w:val="000000"/>
          <w:kern w:val="0"/>
          <w:sz w:val="24"/>
          <w:szCs w:val="24"/>
        </w:rPr>
        <w:tab/>
      </w:r>
    </w:p>
    <w:p w14:paraId="5644774C" w14:textId="245A267F" w:rsidR="00F2207B" w:rsidRPr="000C0D32"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7</w:t>
      </w:r>
      <w:r w:rsidR="00F2207B" w:rsidRPr="000C0D32">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142725" w:rsidRPr="000C0D32">
          <w:rPr>
            <w:rStyle w:val="Hipersaitas"/>
            <w:rFonts w:ascii="Times New Roman" w:hAnsi="Times New Roman" w:cs="Times New Roman"/>
            <w:kern w:val="0"/>
            <w:sz w:val="24"/>
            <w:szCs w:val="24"/>
          </w:rPr>
          <w:t>https://viesiejipirkimai.lt</w:t>
        </w:r>
      </w:hyperlink>
      <w:r w:rsidR="00F2207B" w:rsidRPr="000C0D32">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0C0D32">
        <w:rPr>
          <w:rFonts w:ascii="Times New Roman" w:hAnsi="Times New Roman" w:cs="Times New Roman"/>
          <w:i/>
          <w:iCs/>
          <w:color w:val="000000"/>
          <w:kern w:val="0"/>
          <w:sz w:val="24"/>
          <w:szCs w:val="24"/>
        </w:rPr>
        <w:t xml:space="preserve">pvz., </w:t>
      </w:r>
      <w:proofErr w:type="spellStart"/>
      <w:r w:rsidR="00F2207B" w:rsidRPr="000C0D32">
        <w:rPr>
          <w:rFonts w:ascii="Times New Roman" w:hAnsi="Times New Roman" w:cs="Times New Roman"/>
          <w:i/>
          <w:iCs/>
          <w:color w:val="000000"/>
          <w:kern w:val="0"/>
          <w:sz w:val="24"/>
          <w:szCs w:val="24"/>
        </w:rPr>
        <w:t>pdf</w:t>
      </w:r>
      <w:proofErr w:type="spellEnd"/>
      <w:r w:rsidR="00F2207B" w:rsidRPr="000C0D32">
        <w:rPr>
          <w:rFonts w:ascii="Times New Roman" w:hAnsi="Times New Roman" w:cs="Times New Roman"/>
          <w:i/>
          <w:iCs/>
          <w:color w:val="000000"/>
          <w:kern w:val="0"/>
          <w:sz w:val="24"/>
          <w:szCs w:val="24"/>
        </w:rPr>
        <w:t xml:space="preserve">, jpg, </w:t>
      </w:r>
      <w:proofErr w:type="spellStart"/>
      <w:r w:rsidR="00F2207B" w:rsidRPr="000C0D32">
        <w:rPr>
          <w:rFonts w:ascii="Times New Roman" w:hAnsi="Times New Roman" w:cs="Times New Roman"/>
          <w:i/>
          <w:iCs/>
          <w:color w:val="000000"/>
          <w:kern w:val="0"/>
          <w:sz w:val="24"/>
          <w:szCs w:val="24"/>
        </w:rPr>
        <w:t>xlsx</w:t>
      </w:r>
      <w:proofErr w:type="spellEnd"/>
      <w:r w:rsidR="00F2207B" w:rsidRPr="000C0D32">
        <w:rPr>
          <w:rFonts w:ascii="Times New Roman" w:hAnsi="Times New Roman" w:cs="Times New Roman"/>
          <w:i/>
          <w:iCs/>
          <w:color w:val="000000"/>
          <w:kern w:val="0"/>
          <w:sz w:val="24"/>
          <w:szCs w:val="24"/>
        </w:rPr>
        <w:t xml:space="preserve">, </w:t>
      </w:r>
      <w:proofErr w:type="spellStart"/>
      <w:r w:rsidR="00F2207B" w:rsidRPr="000C0D32">
        <w:rPr>
          <w:rFonts w:ascii="Times New Roman" w:hAnsi="Times New Roman" w:cs="Times New Roman"/>
          <w:i/>
          <w:iCs/>
          <w:color w:val="000000"/>
          <w:kern w:val="0"/>
          <w:sz w:val="24"/>
          <w:szCs w:val="24"/>
        </w:rPr>
        <w:t>docx</w:t>
      </w:r>
      <w:proofErr w:type="spellEnd"/>
      <w:r w:rsidR="00F2207B" w:rsidRPr="000C0D32">
        <w:rPr>
          <w:rFonts w:ascii="Times New Roman" w:hAnsi="Times New Roman" w:cs="Times New Roman"/>
          <w:i/>
          <w:iCs/>
          <w:color w:val="000000"/>
          <w:kern w:val="0"/>
          <w:sz w:val="24"/>
          <w:szCs w:val="24"/>
        </w:rPr>
        <w:t xml:space="preserve"> ir kt.).</w:t>
      </w:r>
    </w:p>
    <w:p w14:paraId="1BA18231" w14:textId="22BB2A3D" w:rsidR="00F2207B" w:rsidRPr="000C0D32"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7</w:t>
      </w:r>
      <w:r w:rsidR="00F2207B" w:rsidRPr="000C0D32">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0C0D32">
        <w:rPr>
          <w:rFonts w:ascii="Times New Roman" w:hAnsi="Times New Roman" w:cs="Times New Roman"/>
          <w:color w:val="000000"/>
          <w:kern w:val="0"/>
          <w:sz w:val="24"/>
          <w:szCs w:val="24"/>
        </w:rPr>
        <w:tab/>
      </w:r>
    </w:p>
    <w:p w14:paraId="1E0C54A4" w14:textId="7A4D445D" w:rsidR="00F2207B" w:rsidRPr="000C0D32"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7</w:t>
      </w:r>
      <w:r w:rsidR="00F2207B" w:rsidRPr="000C0D32">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0C0D32">
        <w:rPr>
          <w:rFonts w:ascii="Times New Roman" w:hAnsi="Times New Roman" w:cs="Times New Roman"/>
          <w:color w:val="000000"/>
          <w:kern w:val="0"/>
          <w:sz w:val="24"/>
          <w:szCs w:val="24"/>
        </w:rPr>
        <w:tab/>
      </w:r>
    </w:p>
    <w:p w14:paraId="5A17CBF4" w14:textId="41E3B7BB" w:rsidR="00F2207B" w:rsidRPr="000C0D32"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7</w:t>
      </w:r>
      <w:r w:rsidR="00F2207B" w:rsidRPr="000C0D32">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2207B" w:rsidRPr="000C0D32">
        <w:rPr>
          <w:rFonts w:ascii="Times New Roman" w:hAnsi="Times New Roman" w:cs="Times New Roman"/>
          <w:color w:val="000000"/>
          <w:kern w:val="0"/>
          <w:sz w:val="24"/>
          <w:szCs w:val="24"/>
        </w:rPr>
        <w:tab/>
      </w:r>
    </w:p>
    <w:p w14:paraId="5DF82834" w14:textId="0DEF38B0" w:rsidR="00F2207B" w:rsidRPr="000C0D32"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lastRenderedPageBreak/>
        <w:t>7</w:t>
      </w:r>
      <w:r w:rsidR="00F2207B" w:rsidRPr="000C0D32">
        <w:rPr>
          <w:rFonts w:ascii="Times New Roman" w:hAnsi="Times New Roman" w:cs="Times New Roman"/>
          <w:color w:val="000000"/>
          <w:kern w:val="0"/>
          <w:sz w:val="24"/>
          <w:szCs w:val="24"/>
        </w:rPr>
        <w:t xml:space="preserve">.7. </w:t>
      </w:r>
      <w:r w:rsidR="00B77260" w:rsidRPr="000C0D32">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0C0D32">
        <w:rPr>
          <w:rFonts w:ascii="Times New Roman" w:hAnsi="Times New Roman" w:cs="Times New Roman"/>
          <w:b/>
          <w:bCs/>
          <w:color w:val="000000"/>
          <w:kern w:val="0"/>
          <w:sz w:val="24"/>
          <w:szCs w:val="24"/>
        </w:rPr>
        <w:t>kaip 3 mėn.</w:t>
      </w:r>
      <w:r w:rsidR="00B77260" w:rsidRPr="000C0D32">
        <w:rPr>
          <w:rFonts w:ascii="Times New Roman" w:hAnsi="Times New Roman" w:cs="Times New Roman"/>
          <w:b/>
          <w:bCs/>
          <w:color w:val="000000"/>
          <w:kern w:val="0"/>
          <w:sz w:val="24"/>
          <w:szCs w:val="24"/>
        </w:rPr>
        <w:t xml:space="preserve"> nuo </w:t>
      </w:r>
      <w:r w:rsidR="00303E63" w:rsidRPr="000C0D32">
        <w:rPr>
          <w:rFonts w:ascii="Times New Roman" w:hAnsi="Times New Roman" w:cs="Times New Roman"/>
          <w:b/>
          <w:bCs/>
          <w:color w:val="000000"/>
          <w:kern w:val="0"/>
          <w:sz w:val="24"/>
          <w:szCs w:val="24"/>
        </w:rPr>
        <w:t xml:space="preserve">pirkimo </w:t>
      </w:r>
      <w:r w:rsidR="00B77260" w:rsidRPr="000C0D32">
        <w:rPr>
          <w:rFonts w:ascii="Times New Roman" w:hAnsi="Times New Roman" w:cs="Times New Roman"/>
          <w:b/>
          <w:bCs/>
          <w:color w:val="000000"/>
          <w:kern w:val="0"/>
          <w:sz w:val="24"/>
          <w:szCs w:val="24"/>
        </w:rPr>
        <w:t>pasiūlymų pateikimo termino pabaigos.</w:t>
      </w:r>
      <w:r w:rsidR="00B77260" w:rsidRPr="000C0D32">
        <w:rPr>
          <w:rFonts w:ascii="Times New Roman" w:hAnsi="Times New Roman" w:cs="Times New Roman"/>
          <w:color w:val="000000"/>
          <w:kern w:val="0"/>
          <w:sz w:val="24"/>
          <w:szCs w:val="24"/>
        </w:rPr>
        <w:t xml:space="preserve"> </w:t>
      </w:r>
      <w:r w:rsidR="00626E22" w:rsidRPr="000C0D3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34BC5317" w:rsidR="00F2207B" w:rsidRPr="000C0D32"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8" w:name="_Hlk158207231"/>
      <w:r w:rsidRPr="000C0D32">
        <w:rPr>
          <w:rFonts w:ascii="Times New Roman" w:hAnsi="Times New Roman" w:cs="Times New Roman"/>
          <w:color w:val="000000"/>
          <w:kern w:val="0"/>
          <w:sz w:val="24"/>
          <w:szCs w:val="24"/>
        </w:rPr>
        <w:t>7</w:t>
      </w:r>
      <w:r w:rsidR="00F2207B" w:rsidRPr="000C0D32">
        <w:rPr>
          <w:rFonts w:ascii="Times New Roman" w:hAnsi="Times New Roman" w:cs="Times New Roman"/>
          <w:color w:val="000000"/>
          <w:kern w:val="0"/>
          <w:sz w:val="24"/>
          <w:szCs w:val="24"/>
        </w:rPr>
        <w:t xml:space="preserve">.8. </w:t>
      </w:r>
      <w:bookmarkEnd w:id="8"/>
      <w:r w:rsidR="00827EF2" w:rsidRPr="000C0D32">
        <w:rPr>
          <w:rFonts w:ascii="Times New Roman" w:hAnsi="Times New Roman" w:cs="Times New Roman"/>
          <w:color w:val="000000"/>
          <w:kern w:val="0"/>
          <w:sz w:val="24"/>
          <w:szCs w:val="24"/>
          <w14:ligatures w14:val="none"/>
        </w:rPr>
        <w:t>Pasiūlyme nurodom</w:t>
      </w:r>
      <w:r w:rsidR="001E4C5A" w:rsidRPr="000C0D32">
        <w:rPr>
          <w:rFonts w:ascii="Times New Roman" w:hAnsi="Times New Roman" w:cs="Times New Roman"/>
          <w:color w:val="000000"/>
          <w:kern w:val="0"/>
          <w:sz w:val="24"/>
          <w:szCs w:val="24"/>
          <w14:ligatures w14:val="none"/>
        </w:rPr>
        <w:t>i</w:t>
      </w:r>
      <w:r w:rsidR="00827EF2" w:rsidRPr="000C0D32">
        <w:rPr>
          <w:rFonts w:ascii="Times New Roman" w:hAnsi="Times New Roman" w:cs="Times New Roman"/>
          <w:color w:val="000000"/>
          <w:kern w:val="0"/>
          <w:sz w:val="24"/>
          <w:szCs w:val="24"/>
          <w14:ligatures w14:val="none"/>
        </w:rPr>
        <w:t xml:space="preserve"> </w:t>
      </w:r>
      <w:r w:rsidR="001E4C5A" w:rsidRPr="000C0D32">
        <w:rPr>
          <w:rFonts w:ascii="Times New Roman" w:hAnsi="Times New Roman" w:cs="Times New Roman"/>
          <w:color w:val="000000"/>
          <w:kern w:val="0"/>
          <w:sz w:val="24"/>
          <w:szCs w:val="24"/>
          <w14:ligatures w14:val="none"/>
        </w:rPr>
        <w:t>įkainiai/</w:t>
      </w:r>
      <w:r w:rsidR="00827EF2" w:rsidRPr="000C0D32">
        <w:rPr>
          <w:rFonts w:ascii="Times New Roman" w:hAnsi="Times New Roman" w:cs="Times New Roman"/>
          <w:color w:val="000000"/>
          <w:kern w:val="0"/>
          <w:sz w:val="24"/>
          <w:szCs w:val="24"/>
          <w14:ligatures w14:val="none"/>
        </w:rPr>
        <w:t>kaina pateikiam</w:t>
      </w:r>
      <w:r w:rsidR="00EB2244" w:rsidRPr="000C0D32">
        <w:rPr>
          <w:rFonts w:ascii="Times New Roman" w:hAnsi="Times New Roman" w:cs="Times New Roman"/>
          <w:color w:val="000000"/>
          <w:kern w:val="0"/>
          <w:sz w:val="24"/>
          <w:szCs w:val="24"/>
          <w14:ligatures w14:val="none"/>
        </w:rPr>
        <w:t>a</w:t>
      </w:r>
      <w:r w:rsidR="00827EF2" w:rsidRPr="000C0D32">
        <w:rPr>
          <w:rFonts w:ascii="Times New Roman" w:hAnsi="Times New Roman" w:cs="Times New Roman"/>
          <w:color w:val="000000"/>
          <w:kern w:val="0"/>
          <w:sz w:val="24"/>
          <w:szCs w:val="24"/>
          <w14:ligatures w14:val="none"/>
        </w:rPr>
        <w:t xml:space="preserve"> eurais. Apskaičiuojant </w:t>
      </w:r>
      <w:r w:rsidR="001E4C5A" w:rsidRPr="000C0D32">
        <w:rPr>
          <w:rFonts w:ascii="Times New Roman" w:hAnsi="Times New Roman" w:cs="Times New Roman"/>
          <w:color w:val="000000"/>
          <w:kern w:val="0"/>
          <w:sz w:val="24"/>
          <w:szCs w:val="24"/>
          <w14:ligatures w14:val="none"/>
        </w:rPr>
        <w:t>įkainį/</w:t>
      </w:r>
      <w:r w:rsidR="00827EF2" w:rsidRPr="000C0D32">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sidRPr="000C0D32">
        <w:rPr>
          <w:rFonts w:ascii="Times New Roman" w:hAnsi="Times New Roman" w:cs="Times New Roman"/>
          <w:color w:val="000000"/>
          <w:kern w:val="0"/>
          <w:sz w:val="24"/>
          <w:szCs w:val="24"/>
          <w14:ligatures w14:val="none"/>
        </w:rPr>
        <w:t>įkainius</w:t>
      </w:r>
      <w:r w:rsidR="001E4C5A" w:rsidRPr="000C0D32">
        <w:rPr>
          <w:rFonts w:ascii="Times New Roman" w:hAnsi="Times New Roman" w:cs="Times New Roman"/>
          <w:color w:val="000000"/>
          <w:kern w:val="0"/>
          <w:sz w:val="24"/>
          <w:szCs w:val="24"/>
          <w14:ligatures w14:val="none"/>
        </w:rPr>
        <w:t>/</w:t>
      </w:r>
      <w:r w:rsidR="00827EF2" w:rsidRPr="000C0D32">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5324E6E2" w:rsidR="00F2207B" w:rsidRPr="000C0D32"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7</w:t>
      </w:r>
      <w:r w:rsidR="00F2207B" w:rsidRPr="000C0D32">
        <w:rPr>
          <w:rFonts w:ascii="Times New Roman" w:hAnsi="Times New Roman" w:cs="Times New Roman"/>
          <w:color w:val="000000"/>
          <w:kern w:val="0"/>
          <w:sz w:val="24"/>
          <w:szCs w:val="24"/>
        </w:rPr>
        <w:t xml:space="preserve">.9. </w:t>
      </w:r>
      <w:bookmarkStart w:id="9" w:name="_Hlk182493257"/>
      <w:r w:rsidR="00626E22" w:rsidRPr="000C0D32">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BC2E85" w:rsidRPr="000C0D32">
        <w:rPr>
          <w:rFonts w:ascii="Times New Roman" w:hAnsi="Times New Roman" w:cs="Times New Roman"/>
          <w:color w:val="000000"/>
          <w:kern w:val="0"/>
          <w:sz w:val="24"/>
          <w:szCs w:val="24"/>
        </w:rPr>
        <w:t xml:space="preserve">, </w:t>
      </w:r>
      <w:bookmarkStart w:id="10" w:name="_Hlk204076219"/>
      <w:r w:rsidR="00BC2E85" w:rsidRPr="000C0D32">
        <w:rPr>
          <w:rFonts w:ascii="Times New Roman" w:hAnsi="Times New Roman" w:cs="Times New Roman"/>
          <w:color w:val="000000"/>
          <w:kern w:val="0"/>
          <w:sz w:val="24"/>
          <w:szCs w:val="24"/>
        </w:rPr>
        <w:t>informacija pridedama prie visų viešai prieinamų dokumentų</w:t>
      </w:r>
      <w:bookmarkEnd w:id="10"/>
      <w:r w:rsidR="00626E22" w:rsidRPr="000C0D32">
        <w:rPr>
          <w:rFonts w:ascii="Times New Roman" w:hAnsi="Times New Roman" w:cs="Times New Roman"/>
          <w:color w:val="000000"/>
          <w:kern w:val="0"/>
          <w:sz w:val="24"/>
          <w:szCs w:val="24"/>
        </w:rPr>
        <w:t xml:space="preserve"> ir patikslin</w:t>
      </w:r>
      <w:r w:rsidR="00BC2E85" w:rsidRPr="000C0D32">
        <w:rPr>
          <w:rFonts w:ascii="Times New Roman" w:hAnsi="Times New Roman" w:cs="Times New Roman"/>
          <w:color w:val="000000"/>
          <w:kern w:val="0"/>
          <w:sz w:val="24"/>
          <w:szCs w:val="24"/>
        </w:rPr>
        <w:t>amas</w:t>
      </w:r>
      <w:r w:rsidR="00626E22" w:rsidRPr="000C0D32">
        <w:rPr>
          <w:rFonts w:ascii="Times New Roman" w:hAnsi="Times New Roman" w:cs="Times New Roman"/>
          <w:color w:val="000000"/>
          <w:kern w:val="0"/>
          <w:sz w:val="24"/>
          <w:szCs w:val="24"/>
        </w:rPr>
        <w:t xml:space="preserve"> skelbim</w:t>
      </w:r>
      <w:r w:rsidR="00BC2E85" w:rsidRPr="000C0D32">
        <w:rPr>
          <w:rFonts w:ascii="Times New Roman" w:hAnsi="Times New Roman" w:cs="Times New Roman"/>
          <w:color w:val="000000"/>
          <w:kern w:val="0"/>
          <w:sz w:val="24"/>
          <w:szCs w:val="24"/>
        </w:rPr>
        <w:t>as</w:t>
      </w:r>
      <w:r w:rsidR="00626E22" w:rsidRPr="000C0D32">
        <w:rPr>
          <w:rFonts w:ascii="Times New Roman" w:hAnsi="Times New Roman" w:cs="Times New Roman"/>
          <w:color w:val="000000"/>
          <w:kern w:val="0"/>
          <w:sz w:val="24"/>
          <w:szCs w:val="24"/>
        </w:rPr>
        <w:t>.</w:t>
      </w:r>
      <w:bookmarkEnd w:id="9"/>
    </w:p>
    <w:p w14:paraId="48BDCF8E" w14:textId="43D460A5" w:rsidR="00F2207B" w:rsidRPr="000C0D32"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7</w:t>
      </w:r>
      <w:r w:rsidR="00F2207B" w:rsidRPr="000C0D32">
        <w:rPr>
          <w:rFonts w:ascii="Times New Roman" w:hAnsi="Times New Roman" w:cs="Times New Roman"/>
          <w:color w:val="000000"/>
          <w:kern w:val="0"/>
          <w:sz w:val="24"/>
          <w:szCs w:val="24"/>
        </w:rPr>
        <w:t xml:space="preserve">.10. Pasiūlymas turi būti pateikiamas CVP IS priemonėmis, kurį turi sudaryti užpildyta </w:t>
      </w:r>
      <w:r w:rsidR="00F2207B" w:rsidRPr="000C0D32">
        <w:rPr>
          <w:rFonts w:ascii="Times New Roman" w:hAnsi="Times New Roman" w:cs="Times New Roman"/>
          <w:color w:val="0070C0"/>
          <w:kern w:val="0"/>
          <w:sz w:val="24"/>
          <w:szCs w:val="24"/>
          <w:u w:val="single"/>
        </w:rPr>
        <w:t>pasiūlymo forma</w:t>
      </w:r>
      <w:r w:rsidR="00F2207B" w:rsidRPr="000C0D32">
        <w:rPr>
          <w:rFonts w:ascii="Times New Roman" w:hAnsi="Times New Roman" w:cs="Times New Roman"/>
          <w:color w:val="0070C0"/>
          <w:kern w:val="0"/>
          <w:sz w:val="24"/>
          <w:szCs w:val="24"/>
        </w:rPr>
        <w:t xml:space="preserve"> </w:t>
      </w:r>
      <w:r w:rsidR="00F2207B" w:rsidRPr="000C0D32">
        <w:rPr>
          <w:rFonts w:ascii="Times New Roman" w:hAnsi="Times New Roman" w:cs="Times New Roman"/>
          <w:color w:val="000000"/>
          <w:kern w:val="0"/>
          <w:sz w:val="24"/>
          <w:szCs w:val="24"/>
        </w:rPr>
        <w:t xml:space="preserve">parengta pagal pirkimo sąlygų </w:t>
      </w:r>
      <w:r w:rsidR="00244D58" w:rsidRPr="000C0D32">
        <w:rPr>
          <w:rFonts w:ascii="Times New Roman" w:hAnsi="Times New Roman" w:cs="Times New Roman"/>
          <w:color w:val="0070C0"/>
          <w:kern w:val="0"/>
          <w:sz w:val="24"/>
          <w:szCs w:val="24"/>
          <w:u w:val="single"/>
        </w:rPr>
        <w:t>2</w:t>
      </w:r>
      <w:r w:rsidR="00FB2F86" w:rsidRPr="000C0D32">
        <w:rPr>
          <w:rFonts w:ascii="Times New Roman" w:hAnsi="Times New Roman" w:cs="Times New Roman"/>
          <w:color w:val="0070C0"/>
          <w:kern w:val="0"/>
          <w:sz w:val="24"/>
          <w:szCs w:val="24"/>
          <w:u w:val="single"/>
        </w:rPr>
        <w:t xml:space="preserve"> </w:t>
      </w:r>
      <w:r w:rsidR="00F2207B" w:rsidRPr="000C0D32">
        <w:rPr>
          <w:rFonts w:ascii="Times New Roman" w:hAnsi="Times New Roman" w:cs="Times New Roman"/>
          <w:color w:val="0070C0"/>
          <w:kern w:val="0"/>
          <w:sz w:val="24"/>
          <w:szCs w:val="24"/>
          <w:u w:val="single"/>
        </w:rPr>
        <w:t>prie</w:t>
      </w:r>
      <w:r w:rsidR="00FB2F86" w:rsidRPr="000C0D32">
        <w:rPr>
          <w:rFonts w:ascii="Times New Roman" w:hAnsi="Times New Roman" w:cs="Times New Roman"/>
          <w:color w:val="0070C0"/>
          <w:kern w:val="0"/>
          <w:sz w:val="24"/>
          <w:szCs w:val="24"/>
          <w:u w:val="single"/>
        </w:rPr>
        <w:t xml:space="preserve">dą </w:t>
      </w:r>
      <w:r w:rsidR="00F2207B" w:rsidRPr="000C0D32">
        <w:rPr>
          <w:rFonts w:ascii="Times New Roman" w:hAnsi="Times New Roman" w:cs="Times New Roman"/>
          <w:color w:val="000000"/>
          <w:kern w:val="0"/>
          <w:sz w:val="24"/>
          <w:szCs w:val="24"/>
        </w:rPr>
        <w:t>ir šie pasiūlymo priedai:</w:t>
      </w:r>
      <w:r w:rsidR="00F2207B" w:rsidRPr="000C0D32">
        <w:rPr>
          <w:rFonts w:ascii="Times New Roman" w:hAnsi="Times New Roman" w:cs="Times New Roman"/>
          <w:color w:val="000000"/>
          <w:kern w:val="0"/>
          <w:sz w:val="24"/>
          <w:szCs w:val="24"/>
        </w:rPr>
        <w:tab/>
      </w:r>
    </w:p>
    <w:p w14:paraId="34D05BD8" w14:textId="3A33DAF5" w:rsidR="00F2207B" w:rsidRPr="000C0D32"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7</w:t>
      </w:r>
      <w:r w:rsidR="00F2207B" w:rsidRPr="000C0D32">
        <w:rPr>
          <w:rFonts w:ascii="Times New Roman" w:hAnsi="Times New Roman" w:cs="Times New Roman"/>
          <w:color w:val="000000"/>
          <w:kern w:val="0"/>
          <w:sz w:val="24"/>
          <w:szCs w:val="24"/>
        </w:rPr>
        <w:t>.10.1. Jungtinės veiklos sutarties kopija (jeigu pasiūlymą teikia ūkio subjektų grupė).</w:t>
      </w:r>
    </w:p>
    <w:p w14:paraId="38603E78" w14:textId="74C9F195" w:rsidR="00F2207B" w:rsidRPr="000C0D32"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7</w:t>
      </w:r>
      <w:r w:rsidR="00F2207B" w:rsidRPr="000C0D32">
        <w:rPr>
          <w:rFonts w:ascii="Times New Roman" w:hAnsi="Times New Roman" w:cs="Times New Roman"/>
          <w:color w:val="000000"/>
          <w:kern w:val="0"/>
          <w:sz w:val="24"/>
          <w:szCs w:val="24"/>
        </w:rPr>
        <w:t>.10.2. Įgaliojimas pateikti pasiūlymą (jeigu pasiūlymą pateikia ne tiekėjo vadovas).</w:t>
      </w:r>
    </w:p>
    <w:p w14:paraId="090B4734" w14:textId="7C7071F7" w:rsidR="00130F8B" w:rsidRPr="000C0D32"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7</w:t>
      </w:r>
      <w:r w:rsidR="00F2207B" w:rsidRPr="000C0D32">
        <w:rPr>
          <w:rFonts w:ascii="Times New Roman" w:hAnsi="Times New Roman" w:cs="Times New Roman"/>
          <w:color w:val="000000"/>
          <w:kern w:val="0"/>
          <w:sz w:val="24"/>
          <w:szCs w:val="24"/>
        </w:rPr>
        <w:t xml:space="preserve">.10.3. Užpildytas </w:t>
      </w:r>
      <w:r w:rsidR="00F2207B" w:rsidRPr="000C0D32">
        <w:rPr>
          <w:rFonts w:ascii="Times New Roman" w:hAnsi="Times New Roman" w:cs="Times New Roman"/>
          <w:color w:val="0070C0"/>
          <w:kern w:val="0"/>
          <w:sz w:val="24"/>
          <w:szCs w:val="24"/>
          <w:u w:val="single"/>
        </w:rPr>
        <w:t>Europos bendrasis viešųjų pirkimų dokumentas (EBVPD)</w:t>
      </w:r>
      <w:r w:rsidR="00F2207B" w:rsidRPr="000C0D32">
        <w:rPr>
          <w:rFonts w:ascii="Times New Roman" w:hAnsi="Times New Roman" w:cs="Times New Roman"/>
          <w:color w:val="0070C0"/>
          <w:kern w:val="0"/>
          <w:sz w:val="24"/>
          <w:szCs w:val="24"/>
        </w:rPr>
        <w:t xml:space="preserve"> </w:t>
      </w:r>
      <w:r w:rsidR="00F2207B" w:rsidRPr="000C0D32">
        <w:rPr>
          <w:rFonts w:ascii="Times New Roman" w:hAnsi="Times New Roman" w:cs="Times New Roman"/>
          <w:color w:val="000000"/>
          <w:kern w:val="0"/>
          <w:sz w:val="24"/>
          <w:szCs w:val="24"/>
        </w:rPr>
        <w:t xml:space="preserve">parengtas pagal pirkimo sąlygų </w:t>
      </w:r>
      <w:r w:rsidR="006C41BA" w:rsidRPr="000C0D32">
        <w:rPr>
          <w:rFonts w:ascii="Times New Roman" w:hAnsi="Times New Roman" w:cs="Times New Roman"/>
          <w:color w:val="0070C0"/>
          <w:kern w:val="0"/>
          <w:sz w:val="24"/>
          <w:szCs w:val="24"/>
          <w:u w:val="single"/>
        </w:rPr>
        <w:t>5</w:t>
      </w:r>
      <w:r w:rsidR="00F2207B" w:rsidRPr="000C0D32">
        <w:rPr>
          <w:rFonts w:ascii="Times New Roman" w:hAnsi="Times New Roman" w:cs="Times New Roman"/>
          <w:color w:val="0070C0"/>
          <w:kern w:val="0"/>
          <w:sz w:val="24"/>
          <w:szCs w:val="24"/>
          <w:u w:val="single"/>
        </w:rPr>
        <w:t xml:space="preserve"> priedą</w:t>
      </w:r>
      <w:r w:rsidR="00F2207B" w:rsidRPr="000C0D32">
        <w:rPr>
          <w:rFonts w:ascii="Times New Roman" w:hAnsi="Times New Roman" w:cs="Times New Roman"/>
          <w:color w:val="0070C0"/>
          <w:kern w:val="0"/>
          <w:sz w:val="24"/>
          <w:szCs w:val="24"/>
        </w:rPr>
        <w:t>.</w:t>
      </w:r>
    </w:p>
    <w:p w14:paraId="10B73DFB" w14:textId="77777777"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7.10.4. Pasirinktas pasiūlymo galiojimo užtikrinimas:</w:t>
      </w:r>
    </w:p>
    <w:p w14:paraId="60D1807A" w14:textId="77777777" w:rsidR="00130F8B" w:rsidRPr="000C0D32"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7.10.4.1. užstato į perkančiosios organizacijos sąskaitą pavedimo kopija;</w:t>
      </w:r>
    </w:p>
    <w:p w14:paraId="603AAE4C" w14:textId="77777777" w:rsidR="00130F8B" w:rsidRPr="000C0D32"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7.10.4.2. pasiūlymo laidavimo draudimo raštas kartu su laidavimo draudimo liudijimu/polisu ir draudimo apmokėjimą įrodančiu dokumentu;</w:t>
      </w:r>
    </w:p>
    <w:p w14:paraId="463D7B9E" w14:textId="77777777" w:rsidR="00130F8B" w:rsidRPr="000C0D32"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7.10.4.3. banko garantijos raštas;</w:t>
      </w:r>
    </w:p>
    <w:p w14:paraId="5F4942A1" w14:textId="19F9174A" w:rsidR="00F2207B" w:rsidRPr="000C0D32"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7.10.4.4. kredito įstaigos garantijos raštas.</w:t>
      </w:r>
      <w:r w:rsidR="00F2207B" w:rsidRPr="000C0D32">
        <w:rPr>
          <w:rFonts w:ascii="Times New Roman" w:hAnsi="Times New Roman" w:cs="Times New Roman"/>
          <w:color w:val="000000"/>
          <w:kern w:val="0"/>
          <w:sz w:val="24"/>
          <w:szCs w:val="24"/>
        </w:rPr>
        <w:tab/>
      </w:r>
    </w:p>
    <w:p w14:paraId="35373A34" w14:textId="6CAD4196" w:rsidR="009872F5" w:rsidRPr="000C0D32" w:rsidRDefault="00130F8B" w:rsidP="001D4D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7</w:t>
      </w:r>
      <w:r w:rsidR="00F2207B" w:rsidRPr="000C0D32">
        <w:rPr>
          <w:rFonts w:ascii="Times New Roman" w:hAnsi="Times New Roman" w:cs="Times New Roman"/>
          <w:color w:val="000000"/>
          <w:kern w:val="0"/>
          <w:sz w:val="24"/>
          <w:szCs w:val="24"/>
        </w:rPr>
        <w:t>.10.</w:t>
      </w:r>
      <w:r w:rsidRPr="000C0D32">
        <w:rPr>
          <w:rFonts w:ascii="Times New Roman" w:hAnsi="Times New Roman" w:cs="Times New Roman"/>
          <w:color w:val="000000"/>
          <w:kern w:val="0"/>
          <w:sz w:val="24"/>
          <w:szCs w:val="24"/>
        </w:rPr>
        <w:t>5</w:t>
      </w:r>
      <w:r w:rsidR="00F2207B" w:rsidRPr="000C0D32">
        <w:rPr>
          <w:rFonts w:ascii="Times New Roman" w:hAnsi="Times New Roman" w:cs="Times New Roman"/>
          <w:color w:val="000000"/>
          <w:kern w:val="0"/>
          <w:sz w:val="24"/>
          <w:szCs w:val="24"/>
        </w:rPr>
        <w:t xml:space="preserve">. </w:t>
      </w:r>
      <w:r w:rsidR="00A5192F" w:rsidRPr="000C0D32">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p>
    <w:p w14:paraId="740EB4DB" w14:textId="5B32A28E" w:rsidR="007F706C" w:rsidRPr="000C0D32" w:rsidRDefault="00130F8B" w:rsidP="007F706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7</w:t>
      </w:r>
      <w:r w:rsidR="0065709A" w:rsidRPr="000C0D32">
        <w:rPr>
          <w:rFonts w:ascii="Times New Roman" w:hAnsi="Times New Roman" w:cs="Times New Roman"/>
          <w:color w:val="000000"/>
          <w:kern w:val="0"/>
          <w:sz w:val="24"/>
          <w:szCs w:val="24"/>
        </w:rPr>
        <w:t>.10.</w:t>
      </w:r>
      <w:r w:rsidRPr="000C0D32">
        <w:rPr>
          <w:rFonts w:ascii="Times New Roman" w:hAnsi="Times New Roman" w:cs="Times New Roman"/>
          <w:color w:val="000000"/>
          <w:kern w:val="0"/>
          <w:sz w:val="24"/>
          <w:szCs w:val="24"/>
        </w:rPr>
        <w:t>6</w:t>
      </w:r>
      <w:r w:rsidR="0065709A" w:rsidRPr="000C0D32">
        <w:rPr>
          <w:rFonts w:ascii="Times New Roman" w:hAnsi="Times New Roman" w:cs="Times New Roman"/>
          <w:color w:val="000000"/>
          <w:kern w:val="0"/>
          <w:sz w:val="24"/>
          <w:szCs w:val="24"/>
        </w:rPr>
        <w:t xml:space="preserve">. </w:t>
      </w:r>
      <w:r w:rsidR="007F706C" w:rsidRPr="000C0D32">
        <w:rPr>
          <w:rFonts w:ascii="Times New Roman" w:hAnsi="Times New Roman" w:cs="Times New Roman"/>
          <w:color w:val="000000"/>
          <w:kern w:val="0"/>
          <w:sz w:val="24"/>
          <w:szCs w:val="24"/>
        </w:rPr>
        <w:t xml:space="preserve">Jei tiekėjas pasitelkia </w:t>
      </w:r>
      <w:proofErr w:type="spellStart"/>
      <w:r w:rsidR="007F706C" w:rsidRPr="000C0D32">
        <w:rPr>
          <w:rFonts w:ascii="Times New Roman" w:hAnsi="Times New Roman" w:cs="Times New Roman"/>
          <w:color w:val="000000"/>
          <w:kern w:val="0"/>
          <w:sz w:val="24"/>
          <w:szCs w:val="24"/>
        </w:rPr>
        <w:t>kvazisubtiekėjus</w:t>
      </w:r>
      <w:proofErr w:type="spellEnd"/>
      <w:r w:rsidR="007F706C" w:rsidRPr="000C0D32">
        <w:rPr>
          <w:rFonts w:ascii="Times New Roman" w:hAnsi="Times New Roman" w:cs="Times New Roman"/>
          <w:color w:val="000000"/>
          <w:kern w:val="0"/>
          <w:sz w:val="24"/>
          <w:szCs w:val="24"/>
        </w:rPr>
        <w:t>, kurių pajėgumais remiasi, – įrodymai, kad šie ištekliai bus prieinami per visą sutartinių įsipareigojimų vykdymo laikotarpį.</w:t>
      </w:r>
    </w:p>
    <w:p w14:paraId="28B4EE59" w14:textId="29CB17EF" w:rsidR="0065396E" w:rsidRPr="000C0D32" w:rsidRDefault="007F706C" w:rsidP="007F706C">
      <w:pPr>
        <w:autoSpaceDE w:val="0"/>
        <w:autoSpaceDN w:val="0"/>
        <w:adjustRightInd w:val="0"/>
        <w:spacing w:after="0" w:line="240" w:lineRule="auto"/>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 xml:space="preserve">              7.10.7. </w:t>
      </w:r>
      <w:r w:rsidR="0065709A" w:rsidRPr="000C0D32">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44962C1E" w14:textId="19CBB29F" w:rsidR="00D1272D" w:rsidRPr="000C0D32" w:rsidRDefault="00D1272D"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7.10.</w:t>
      </w:r>
      <w:r w:rsidR="007F706C" w:rsidRPr="000C0D32">
        <w:rPr>
          <w:rFonts w:ascii="Times New Roman" w:hAnsi="Times New Roman" w:cs="Times New Roman"/>
          <w:color w:val="000000"/>
          <w:kern w:val="0"/>
          <w:sz w:val="24"/>
          <w:szCs w:val="24"/>
        </w:rPr>
        <w:t>8</w:t>
      </w:r>
      <w:r w:rsidRPr="000C0D32">
        <w:rPr>
          <w:rFonts w:ascii="Times New Roman" w:hAnsi="Times New Roman" w:cs="Times New Roman"/>
          <w:color w:val="000000"/>
          <w:kern w:val="0"/>
          <w:sz w:val="24"/>
          <w:szCs w:val="24"/>
        </w:rPr>
        <w:t xml:space="preserve">. Užpildyta ir pasirašyta Nacionalinio saugumo </w:t>
      </w:r>
      <w:r w:rsidRPr="000C0D32">
        <w:rPr>
          <w:rFonts w:ascii="Times New Roman" w:eastAsia="Times New Roman" w:hAnsi="Times New Roman" w:cs="Times New Roman"/>
          <w:kern w:val="0"/>
          <w:sz w:val="24"/>
          <w:szCs w:val="24"/>
          <w14:ligatures w14:val="none"/>
        </w:rPr>
        <w:t>reikalavimų atitikties deklaracija (</w:t>
      </w:r>
      <w:r w:rsidRPr="000C0D32">
        <w:rPr>
          <w:rFonts w:ascii="Times New Roman" w:eastAsia="Times New Roman" w:hAnsi="Times New Roman" w:cs="Times New Roman"/>
          <w:color w:val="0070C0"/>
          <w:kern w:val="0"/>
          <w:sz w:val="24"/>
          <w:szCs w:val="24"/>
          <w:u w:val="single"/>
          <w14:ligatures w14:val="none"/>
        </w:rPr>
        <w:t>pirkimo sąlygų 8 priedas</w:t>
      </w:r>
      <w:r w:rsidRPr="000C0D32">
        <w:rPr>
          <w:rFonts w:ascii="Times New Roman" w:eastAsia="Times New Roman" w:hAnsi="Times New Roman" w:cs="Times New Roman"/>
          <w:kern w:val="0"/>
          <w:sz w:val="24"/>
          <w:szCs w:val="24"/>
          <w14:ligatures w14:val="none"/>
        </w:rPr>
        <w:t>)</w:t>
      </w:r>
      <w:r w:rsidR="00BE3EC9" w:rsidRPr="000C0D32">
        <w:rPr>
          <w:rFonts w:ascii="Times New Roman" w:eastAsia="Times New Roman" w:hAnsi="Times New Roman" w:cs="Times New Roman"/>
          <w:kern w:val="0"/>
          <w:sz w:val="24"/>
          <w:szCs w:val="24"/>
          <w14:ligatures w14:val="none"/>
        </w:rPr>
        <w:t xml:space="preserve"> (pateikia tiekėjas ir pasitelkiami ūkio subjektai).</w:t>
      </w:r>
    </w:p>
    <w:p w14:paraId="4EDC09A7" w14:textId="54F48AC1" w:rsidR="00F2207B" w:rsidRPr="000C0D32"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7</w:t>
      </w:r>
      <w:r w:rsidR="00F2207B" w:rsidRPr="000C0D32">
        <w:rPr>
          <w:rFonts w:ascii="Times New Roman" w:hAnsi="Times New Roman" w:cs="Times New Roman"/>
          <w:color w:val="000000"/>
          <w:kern w:val="0"/>
          <w:sz w:val="24"/>
          <w:szCs w:val="24"/>
        </w:rPr>
        <w:t>.11. Tiekėjo pasiūlymą sudaro CVP IS priemonėmis pateiktos informacijos ir dokumentų visuma.</w:t>
      </w:r>
    </w:p>
    <w:p w14:paraId="54696D8E" w14:textId="60A96B5F" w:rsidR="00B40DE8" w:rsidRPr="000C0D32" w:rsidRDefault="00130F8B"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7</w:t>
      </w:r>
      <w:r w:rsidR="00FA7400" w:rsidRPr="000C0D32">
        <w:rPr>
          <w:rFonts w:ascii="Times New Roman" w:hAnsi="Times New Roman" w:cs="Times New Roman"/>
          <w:color w:val="000000"/>
          <w:kern w:val="0"/>
          <w:sz w:val="24"/>
          <w:szCs w:val="24"/>
        </w:rPr>
        <w:t xml:space="preserve">.12. </w:t>
      </w:r>
      <w:bookmarkStart w:id="11" w:name="_Hlk157669390"/>
      <w:bookmarkStart w:id="12" w:name="_Hlk164078646"/>
      <w:r w:rsidR="00B40DE8" w:rsidRPr="000C0D32">
        <w:rPr>
          <w:rFonts w:ascii="Times New Roman" w:hAnsi="Times New Roman" w:cs="Times New Roman"/>
          <w:b/>
          <w:bCs/>
          <w:color w:val="000000"/>
          <w:kern w:val="0"/>
          <w:sz w:val="24"/>
          <w:szCs w:val="24"/>
        </w:rPr>
        <w:t>Pasiūlymas turi būti pasirašytas fiziniu arba kvalifikuotu elektroniniu parašu</w:t>
      </w:r>
      <w:r w:rsidR="00B40DE8" w:rsidRPr="000C0D32">
        <w:rPr>
          <w:rFonts w:ascii="Times New Roman" w:hAnsi="Times New Roman" w:cs="Times New Roman"/>
          <w:color w:val="000000"/>
          <w:kern w:val="0"/>
          <w:sz w:val="24"/>
          <w:szCs w:val="24"/>
        </w:rPr>
        <w:t xml:space="preserve">. Jeigu tiekėjas dokumentus tvirtina naudodamas </w:t>
      </w:r>
      <w:r w:rsidR="00626E22" w:rsidRPr="000C0D32">
        <w:rPr>
          <w:rFonts w:ascii="Times New Roman" w:hAnsi="Times New Roman" w:cs="Times New Roman"/>
          <w:color w:val="000000"/>
          <w:kern w:val="0"/>
          <w:sz w:val="24"/>
          <w:szCs w:val="24"/>
        </w:rPr>
        <w:t xml:space="preserve">kvalifikuotą </w:t>
      </w:r>
      <w:r w:rsidR="00B40DE8" w:rsidRPr="000C0D3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11"/>
      <w:r w:rsidR="00B40DE8" w:rsidRPr="000C0D3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2"/>
    </w:p>
    <w:p w14:paraId="6A6B262E" w14:textId="49641668" w:rsidR="00F2207B" w:rsidRPr="000C0D32" w:rsidRDefault="00130F8B"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sidRPr="000C0D32">
        <w:rPr>
          <w:rFonts w:ascii="Times New Roman" w:hAnsi="Times New Roman" w:cs="Times New Roman"/>
          <w:color w:val="000000"/>
          <w:kern w:val="0"/>
          <w:sz w:val="24"/>
          <w:szCs w:val="24"/>
        </w:rPr>
        <w:t>7</w:t>
      </w:r>
      <w:r w:rsidR="00F2207B" w:rsidRPr="000C0D32">
        <w:rPr>
          <w:rFonts w:ascii="Times New Roman" w:hAnsi="Times New Roman" w:cs="Times New Roman"/>
          <w:color w:val="000000"/>
          <w:kern w:val="0"/>
          <w:sz w:val="24"/>
          <w:szCs w:val="24"/>
        </w:rPr>
        <w:t>.1</w:t>
      </w:r>
      <w:r w:rsidR="00FA7400" w:rsidRPr="000C0D32">
        <w:rPr>
          <w:rFonts w:ascii="Times New Roman" w:hAnsi="Times New Roman" w:cs="Times New Roman"/>
          <w:color w:val="000000"/>
          <w:kern w:val="0"/>
          <w:sz w:val="24"/>
          <w:szCs w:val="24"/>
        </w:rPr>
        <w:t>3</w:t>
      </w:r>
      <w:r w:rsidR="00F2207B" w:rsidRPr="000C0D32">
        <w:rPr>
          <w:rFonts w:ascii="Times New Roman" w:hAnsi="Times New Roman" w:cs="Times New Roman"/>
          <w:color w:val="000000"/>
          <w:kern w:val="0"/>
          <w:sz w:val="24"/>
          <w:szCs w:val="24"/>
        </w:rPr>
        <w:t xml:space="preserve">. </w:t>
      </w:r>
      <w:r w:rsidR="00F2207B" w:rsidRPr="000C0D32">
        <w:rPr>
          <w:rFonts w:ascii="Times New Roman" w:hAnsi="Times New Roman" w:cs="Times New Roman"/>
          <w:b/>
          <w:bCs/>
          <w:color w:val="000000"/>
          <w:kern w:val="0"/>
          <w:sz w:val="24"/>
          <w:szCs w:val="24"/>
        </w:rPr>
        <w:t>Tiekėjas pasiūlymo formoje turi aiškiai nurodyti, kuri pasiūlymo informacija yra konfidenciali</w:t>
      </w:r>
      <w:r w:rsidR="00F2207B" w:rsidRPr="000C0D32">
        <w:rPr>
          <w:rFonts w:ascii="Times New Roman" w:hAnsi="Times New Roman" w:cs="Times New Roman"/>
          <w:color w:val="000000"/>
          <w:kern w:val="0"/>
          <w:sz w:val="24"/>
          <w:szCs w:val="24"/>
        </w:rPr>
        <w:t xml:space="preserve">, vadovaujantis VPĮ 20 straipsniu. </w:t>
      </w:r>
      <w:r w:rsidR="00142725" w:rsidRPr="000C0D32">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0C0D32">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2207B" w:rsidRPr="000C0D32">
        <w:rPr>
          <w:rFonts w:ascii="Times New Roman" w:hAnsi="Times New Roman" w:cs="Times New Roman"/>
          <w:color w:val="000000"/>
          <w:kern w:val="0"/>
          <w:sz w:val="24"/>
          <w:szCs w:val="24"/>
        </w:rPr>
        <w:tab/>
      </w:r>
    </w:p>
    <w:p w14:paraId="2BA49CBC" w14:textId="1C3ECD7F" w:rsidR="00F2207B" w:rsidRPr="000C0D32"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7</w:t>
      </w:r>
      <w:r w:rsidR="00F2207B" w:rsidRPr="000C0D32">
        <w:rPr>
          <w:rFonts w:ascii="Times New Roman" w:hAnsi="Times New Roman" w:cs="Times New Roman"/>
          <w:color w:val="000000"/>
          <w:kern w:val="0"/>
          <w:sz w:val="24"/>
          <w:szCs w:val="24"/>
        </w:rPr>
        <w:t>.1</w:t>
      </w:r>
      <w:r w:rsidR="00FA7400" w:rsidRPr="000C0D32">
        <w:rPr>
          <w:rFonts w:ascii="Times New Roman" w:hAnsi="Times New Roman" w:cs="Times New Roman"/>
          <w:color w:val="000000"/>
          <w:kern w:val="0"/>
          <w:sz w:val="24"/>
          <w:szCs w:val="24"/>
        </w:rPr>
        <w:t>4</w:t>
      </w:r>
      <w:r w:rsidR="00F2207B" w:rsidRPr="000C0D32">
        <w:rPr>
          <w:rFonts w:ascii="Times New Roman" w:hAnsi="Times New Roman" w:cs="Times New Roman"/>
          <w:color w:val="000000"/>
          <w:kern w:val="0"/>
          <w:sz w:val="24"/>
          <w:szCs w:val="24"/>
        </w:rPr>
        <w:t xml:space="preserve">. </w:t>
      </w:r>
      <w:r w:rsidR="00626E22" w:rsidRPr="000C0D32">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626E22" w:rsidRPr="000C0D32">
        <w:rPr>
          <w:rFonts w:ascii="Times New Roman" w:hAnsi="Times New Roman" w:cs="Times New Roman"/>
          <w:b/>
          <w:bCs/>
          <w:color w:val="000000"/>
          <w:kern w:val="0"/>
          <w:sz w:val="24"/>
          <w:szCs w:val="24"/>
        </w:rPr>
        <w:t xml:space="preserve">neprarasdamas teisės į savo pasiūlymo galiojimo užtikrinimą, </w:t>
      </w:r>
      <w:r w:rsidR="00626E22" w:rsidRPr="000C0D32">
        <w:rPr>
          <w:rFonts w:ascii="Times New Roman" w:hAnsi="Times New Roman" w:cs="Times New Roman"/>
          <w:b/>
          <w:bCs/>
          <w:color w:val="000000"/>
          <w:kern w:val="0"/>
          <w:sz w:val="24"/>
          <w:szCs w:val="24"/>
        </w:rPr>
        <w:lastRenderedPageBreak/>
        <w:t>jeigu jo buvo reikalaujama</w:t>
      </w:r>
      <w:r w:rsidR="00626E22" w:rsidRPr="000C0D32">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2899A245" w:rsidR="002A25D6" w:rsidRPr="000C0D32" w:rsidRDefault="00130F8B"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7</w:t>
      </w:r>
      <w:r w:rsidR="00F2207B" w:rsidRPr="000C0D32">
        <w:rPr>
          <w:rFonts w:ascii="Times New Roman" w:hAnsi="Times New Roman" w:cs="Times New Roman"/>
          <w:color w:val="000000"/>
          <w:kern w:val="0"/>
          <w:sz w:val="24"/>
          <w:szCs w:val="24"/>
        </w:rPr>
        <w:t>.1</w:t>
      </w:r>
      <w:r w:rsidR="00FA7400" w:rsidRPr="000C0D32">
        <w:rPr>
          <w:rFonts w:ascii="Times New Roman" w:hAnsi="Times New Roman" w:cs="Times New Roman"/>
          <w:color w:val="000000"/>
          <w:kern w:val="0"/>
          <w:sz w:val="24"/>
          <w:szCs w:val="24"/>
        </w:rPr>
        <w:t>5</w:t>
      </w:r>
      <w:r w:rsidR="00F2207B" w:rsidRPr="000C0D32">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0C0D32" w:rsidRDefault="006B72BC"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0CB471F3" w:rsidR="002A25D6" w:rsidRPr="000C0D32"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0C0D32">
        <w:rPr>
          <w:rFonts w:ascii="Times New Roman" w:hAnsi="Times New Roman" w:cs="Times New Roman"/>
          <w:b/>
          <w:bCs/>
          <w:color w:val="000000"/>
          <w:kern w:val="0"/>
          <w:sz w:val="24"/>
          <w:szCs w:val="24"/>
        </w:rPr>
        <w:t>8</w:t>
      </w:r>
      <w:r w:rsidR="002A25D6" w:rsidRPr="000C0D32">
        <w:rPr>
          <w:rFonts w:ascii="Times New Roman" w:hAnsi="Times New Roman" w:cs="Times New Roman"/>
          <w:b/>
          <w:bCs/>
          <w:color w:val="000000"/>
          <w:kern w:val="0"/>
          <w:sz w:val="24"/>
          <w:szCs w:val="24"/>
        </w:rPr>
        <w:t>. PASIŪLYMŲ ŠIFRAVIMAS</w:t>
      </w:r>
    </w:p>
    <w:p w14:paraId="1E0D8084" w14:textId="77777777" w:rsidR="002A25D6" w:rsidRPr="000C0D3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49BEB960" w:rsidR="00F2207B" w:rsidRPr="000C0D32"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8</w:t>
      </w:r>
      <w:r w:rsidR="00F2207B" w:rsidRPr="000C0D32">
        <w:rPr>
          <w:rFonts w:ascii="Times New Roman" w:hAnsi="Times New Roman" w:cs="Times New Roman"/>
          <w:color w:val="000000"/>
          <w:kern w:val="0"/>
          <w:sz w:val="24"/>
          <w:szCs w:val="24"/>
        </w:rPr>
        <w:t>.1. Tiekėjo teikiamas pasiūlymas gali būti užšifruojamas. Tiekėjas, nusprendęs pateikti užšifruotą pasiūlymą, turi:</w:t>
      </w:r>
      <w:r w:rsidR="00F2207B" w:rsidRPr="000C0D32">
        <w:rPr>
          <w:rFonts w:ascii="Times New Roman" w:hAnsi="Times New Roman" w:cs="Times New Roman"/>
          <w:color w:val="000000"/>
          <w:kern w:val="0"/>
          <w:sz w:val="24"/>
          <w:szCs w:val="24"/>
        </w:rPr>
        <w:tab/>
      </w:r>
    </w:p>
    <w:p w14:paraId="5BDD533F" w14:textId="3BC4F10E" w:rsidR="00F2207B" w:rsidRPr="000C0D32"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8</w:t>
      </w:r>
      <w:r w:rsidR="00F2207B" w:rsidRPr="000C0D32">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6E46D3" w:rsidRPr="000C0D32">
          <w:rPr>
            <w:rStyle w:val="Hipersaitas"/>
            <w:rFonts w:ascii="Times New Roman" w:hAnsi="Times New Roman" w:cs="Times New Roman"/>
            <w:sz w:val="24"/>
            <w:szCs w:val="24"/>
          </w:rPr>
          <w:t>https://vpt.lrv.lt/lt/nuorodos/kiti-duomenys/pasiulymu-sifravimas/</w:t>
        </w:r>
      </w:hyperlink>
      <w:r w:rsidR="00F2207B" w:rsidRPr="000C0D32">
        <w:rPr>
          <w:rFonts w:ascii="Times New Roman" w:hAnsi="Times New Roman" w:cs="Times New Roman"/>
          <w:color w:val="000000"/>
          <w:kern w:val="0"/>
          <w:sz w:val="24"/>
          <w:szCs w:val="24"/>
        </w:rPr>
        <w:t>.</w:t>
      </w:r>
      <w:r w:rsidR="00F2207B" w:rsidRPr="000C0D32">
        <w:rPr>
          <w:rFonts w:ascii="Times New Roman" w:hAnsi="Times New Roman" w:cs="Times New Roman"/>
          <w:color w:val="000000"/>
          <w:kern w:val="0"/>
          <w:sz w:val="24"/>
          <w:szCs w:val="24"/>
        </w:rPr>
        <w:tab/>
      </w:r>
    </w:p>
    <w:p w14:paraId="54CF8941" w14:textId="4B042E2A" w:rsidR="00F2207B" w:rsidRPr="000C0D32"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8</w:t>
      </w:r>
      <w:r w:rsidR="00F2207B" w:rsidRPr="000C0D32">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F2207B" w:rsidRPr="000C0D32">
        <w:rPr>
          <w:rFonts w:ascii="Times New Roman" w:hAnsi="Times New Roman" w:cs="Times New Roman"/>
          <w:color w:val="000000"/>
          <w:kern w:val="0"/>
          <w:sz w:val="24"/>
          <w:szCs w:val="24"/>
        </w:rPr>
        <w:tab/>
      </w:r>
    </w:p>
    <w:p w14:paraId="38D155A2" w14:textId="17C993DC" w:rsidR="002A25D6" w:rsidRPr="000C0D32" w:rsidRDefault="00130F8B" w:rsidP="00B7726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8</w:t>
      </w:r>
      <w:r w:rsidR="00F2207B" w:rsidRPr="000C0D32">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0C0D32"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661B610" w14:textId="77777777" w:rsidR="00130F8B" w:rsidRPr="000C0D32"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sidRPr="000C0D32">
        <w:rPr>
          <w:rFonts w:ascii="Times New Roman" w:hAnsi="Times New Roman" w:cs="Times New Roman"/>
          <w:b/>
          <w:bCs/>
          <w:color w:val="000000" w:themeColor="text1"/>
          <w:kern w:val="0"/>
          <w:sz w:val="24"/>
          <w:szCs w:val="24"/>
        </w:rPr>
        <w:t>9. PASIŪLYMŲ GALIOJIMO UŽTIKRINIMAS</w:t>
      </w:r>
    </w:p>
    <w:p w14:paraId="7D927A1F" w14:textId="77777777" w:rsidR="00130F8B" w:rsidRPr="000C0D32"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7763F031"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0C0D32">
        <w:rPr>
          <w:rFonts w:ascii="Times New Roman" w:hAnsi="Times New Roman" w:cs="Times New Roman"/>
          <w:color w:val="000000" w:themeColor="text1"/>
          <w:kern w:val="0"/>
          <w:sz w:val="24"/>
          <w:szCs w:val="24"/>
        </w:rPr>
        <w:t>9.1. Tiekėjo pateikiamo pasiūlymo galiojimas turi būti užtikrintas:</w:t>
      </w:r>
      <w:r w:rsidRPr="000C0D32">
        <w:rPr>
          <w:rFonts w:ascii="Times New Roman" w:hAnsi="Times New Roman" w:cs="Times New Roman"/>
          <w:color w:val="000000" w:themeColor="text1"/>
          <w:kern w:val="0"/>
          <w:sz w:val="24"/>
          <w:szCs w:val="24"/>
        </w:rPr>
        <w:tab/>
      </w:r>
    </w:p>
    <w:p w14:paraId="50028E99" w14:textId="6714CCF8"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0C0D32">
        <w:rPr>
          <w:rFonts w:ascii="Times New Roman" w:hAnsi="Times New Roman" w:cs="Times New Roman"/>
          <w:color w:val="000000" w:themeColor="text1"/>
          <w:kern w:val="0"/>
          <w:sz w:val="24"/>
          <w:szCs w:val="24"/>
        </w:rPr>
        <w:t xml:space="preserve">9.1.1. Pasiūlymo galiojimo užtikrinimo suma – </w:t>
      </w:r>
      <w:r w:rsidRPr="000C0D32">
        <w:rPr>
          <w:rFonts w:ascii="Times New Roman" w:hAnsi="Times New Roman" w:cs="Times New Roman"/>
          <w:b/>
          <w:bCs/>
          <w:color w:val="000000" w:themeColor="text1"/>
          <w:kern w:val="0"/>
          <w:sz w:val="24"/>
          <w:szCs w:val="24"/>
        </w:rPr>
        <w:t xml:space="preserve"> </w:t>
      </w:r>
      <w:r w:rsidR="00555BCF" w:rsidRPr="000C0D32">
        <w:rPr>
          <w:rFonts w:ascii="Times New Roman" w:hAnsi="Times New Roman" w:cs="Times New Roman"/>
          <w:b/>
          <w:bCs/>
          <w:color w:val="000000" w:themeColor="text1"/>
          <w:kern w:val="0"/>
          <w:sz w:val="24"/>
          <w:szCs w:val="24"/>
        </w:rPr>
        <w:t>5 </w:t>
      </w:r>
      <w:r w:rsidRPr="000C0D32">
        <w:rPr>
          <w:rFonts w:ascii="Times New Roman" w:hAnsi="Times New Roman" w:cs="Times New Roman"/>
          <w:b/>
          <w:bCs/>
          <w:color w:val="000000" w:themeColor="text1"/>
          <w:kern w:val="0"/>
          <w:sz w:val="24"/>
          <w:szCs w:val="24"/>
        </w:rPr>
        <w:t>000</w:t>
      </w:r>
      <w:r w:rsidR="00555BCF" w:rsidRPr="000C0D32">
        <w:rPr>
          <w:rFonts w:ascii="Times New Roman" w:hAnsi="Times New Roman" w:cs="Times New Roman"/>
          <w:b/>
          <w:bCs/>
          <w:color w:val="000000" w:themeColor="text1"/>
          <w:kern w:val="0"/>
          <w:sz w:val="24"/>
          <w:szCs w:val="24"/>
        </w:rPr>
        <w:t>,00</w:t>
      </w:r>
      <w:r w:rsidRPr="000C0D32">
        <w:rPr>
          <w:rFonts w:ascii="Times New Roman" w:hAnsi="Times New Roman" w:cs="Times New Roman"/>
          <w:b/>
          <w:bCs/>
          <w:color w:val="000000" w:themeColor="text1"/>
          <w:kern w:val="0"/>
          <w:sz w:val="24"/>
          <w:szCs w:val="24"/>
        </w:rPr>
        <w:t xml:space="preserve"> Eur</w:t>
      </w:r>
      <w:r w:rsidR="00555BCF" w:rsidRPr="000C0D32">
        <w:rPr>
          <w:rFonts w:ascii="Times New Roman" w:hAnsi="Times New Roman" w:cs="Times New Roman"/>
          <w:b/>
          <w:bCs/>
          <w:color w:val="000000" w:themeColor="text1"/>
          <w:kern w:val="0"/>
          <w:sz w:val="24"/>
          <w:szCs w:val="24"/>
        </w:rPr>
        <w:t xml:space="preserve"> </w:t>
      </w:r>
      <w:r w:rsidR="00555BCF" w:rsidRPr="000C0D32">
        <w:rPr>
          <w:rFonts w:ascii="Times New Roman" w:hAnsi="Times New Roman" w:cs="Times New Roman"/>
          <w:i/>
          <w:iCs/>
          <w:color w:val="000000" w:themeColor="text1"/>
          <w:kern w:val="0"/>
          <w:sz w:val="24"/>
          <w:szCs w:val="24"/>
        </w:rPr>
        <w:t>(penki tūkstančiai Eur 00 ct)</w:t>
      </w:r>
      <w:r w:rsidRPr="000C0D32">
        <w:rPr>
          <w:rFonts w:ascii="Times New Roman" w:hAnsi="Times New Roman" w:cs="Times New Roman"/>
          <w:i/>
          <w:iCs/>
          <w:color w:val="000000" w:themeColor="text1"/>
          <w:kern w:val="0"/>
          <w:sz w:val="24"/>
          <w:szCs w:val="24"/>
        </w:rPr>
        <w:t>.</w:t>
      </w:r>
    </w:p>
    <w:p w14:paraId="0D2554BC" w14:textId="48A09A2B"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0C0D32">
        <w:rPr>
          <w:rFonts w:ascii="Times New Roman" w:hAnsi="Times New Roman" w:cs="Times New Roman"/>
          <w:color w:val="000000" w:themeColor="text1"/>
          <w:kern w:val="0"/>
          <w:sz w:val="24"/>
          <w:szCs w:val="24"/>
        </w:rPr>
        <w:t xml:space="preserve">9.1.2. Pasiūlymo galiojimo užtikrinimui pateikiamas Lietuvos Respublikoje ar užsienyje registruoto banko išduoto banko garantijos raštas, kredito įstaigos garantija, ar draudimo bendrovės laidavimo </w:t>
      </w:r>
      <w:r w:rsidR="00733D23" w:rsidRPr="000C0D32">
        <w:rPr>
          <w:rFonts w:ascii="Times New Roman" w:hAnsi="Times New Roman" w:cs="Times New Roman"/>
          <w:kern w:val="0"/>
          <w:sz w:val="24"/>
          <w:szCs w:val="24"/>
        </w:rPr>
        <w:t>draudimas kartu su draudimo įmokos apmokėjimą patvirtinančiu dokumentu</w:t>
      </w:r>
      <w:r w:rsidR="00733D23" w:rsidRPr="000C0D32">
        <w:rPr>
          <w:rFonts w:ascii="Times New Roman" w:hAnsi="Times New Roman" w:cs="Times New Roman"/>
          <w:color w:val="000000" w:themeColor="text1"/>
          <w:kern w:val="0"/>
          <w:sz w:val="24"/>
          <w:szCs w:val="24"/>
        </w:rPr>
        <w:t xml:space="preserve"> atitinkantys šiame skyriuje </w:t>
      </w:r>
      <w:r w:rsidRPr="000C0D32">
        <w:rPr>
          <w:rFonts w:ascii="Times New Roman" w:hAnsi="Times New Roman" w:cs="Times New Roman"/>
          <w:color w:val="000000" w:themeColor="text1"/>
          <w:kern w:val="0"/>
          <w:sz w:val="24"/>
          <w:szCs w:val="24"/>
        </w:rPr>
        <w:t xml:space="preserve">nurodytus </w:t>
      </w:r>
      <w:r w:rsidRPr="000C0D32">
        <w:rPr>
          <w:rFonts w:ascii="Times New Roman" w:hAnsi="Times New Roman" w:cs="Times New Roman"/>
          <w:kern w:val="0"/>
          <w:sz w:val="24"/>
          <w:szCs w:val="24"/>
        </w:rPr>
        <w:t>reikalavimus</w:t>
      </w:r>
      <w:r w:rsidRPr="000C0D32">
        <w:rPr>
          <w:rStyle w:val="Puslapioinaosnuoroda"/>
          <w:rFonts w:ascii="Times New Roman" w:hAnsi="Times New Roman" w:cs="Times New Roman"/>
          <w:kern w:val="0"/>
          <w:sz w:val="24"/>
          <w:szCs w:val="24"/>
        </w:rPr>
        <w:footnoteReference w:id="1"/>
      </w:r>
      <w:r w:rsidRPr="000C0D32">
        <w:rPr>
          <w:rFonts w:ascii="Times New Roman" w:hAnsi="Times New Roman" w:cs="Times New Roman"/>
          <w:kern w:val="0"/>
          <w:sz w:val="24"/>
          <w:szCs w:val="24"/>
        </w:rPr>
        <w:t>.</w:t>
      </w:r>
      <w:r w:rsidRPr="000C0D32">
        <w:rPr>
          <w:rFonts w:ascii="Times New Roman" w:hAnsi="Times New Roman" w:cs="Times New Roman"/>
          <w:color w:val="000000" w:themeColor="text1"/>
          <w:kern w:val="0"/>
          <w:sz w:val="24"/>
          <w:szCs w:val="24"/>
        </w:rPr>
        <w:tab/>
      </w:r>
    </w:p>
    <w:p w14:paraId="6C3058E8" w14:textId="616AF3B0"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0C0D32">
        <w:rPr>
          <w:rFonts w:ascii="Times New Roman" w:hAnsi="Times New Roman" w:cs="Times New Roman"/>
          <w:color w:val="000000" w:themeColor="text1"/>
          <w:kern w:val="0"/>
          <w:sz w:val="24"/>
          <w:szCs w:val="24"/>
        </w:rPr>
        <w:t xml:space="preserve">9.1.3. </w:t>
      </w:r>
      <w:r w:rsidRPr="000C0D32">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0C0D32">
        <w:rPr>
          <w:rFonts w:ascii="Times New Roman" w:hAnsi="Times New Roman" w:cs="Times New Roman"/>
          <w:color w:val="000000" w:themeColor="text1"/>
          <w:kern w:val="0"/>
          <w:sz w:val="24"/>
          <w:szCs w:val="24"/>
        </w:rPr>
        <w:t>.</w:t>
      </w:r>
      <w:r w:rsidRPr="000C0D32">
        <w:rPr>
          <w:rFonts w:ascii="Times New Roman" w:hAnsi="Times New Roman" w:cs="Times New Roman"/>
          <w:color w:val="000000" w:themeColor="text1"/>
          <w:kern w:val="0"/>
          <w:sz w:val="24"/>
          <w:szCs w:val="24"/>
        </w:rPr>
        <w:tab/>
      </w:r>
      <w:r w:rsidR="00733D23" w:rsidRPr="000C0D32">
        <w:rPr>
          <w:rFonts w:ascii="Times New Roman" w:hAnsi="Times New Roman" w:cs="Times New Roman"/>
          <w:color w:val="000000" w:themeColor="text1"/>
          <w:kern w:val="0"/>
          <w:sz w:val="24"/>
          <w:szCs w:val="24"/>
        </w:rPr>
        <w:t xml:space="preserve"> </w:t>
      </w:r>
    </w:p>
    <w:p w14:paraId="2BBF4CD4" w14:textId="0C7BAC5D" w:rsidR="003B714D"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0C0D32">
        <w:rPr>
          <w:rFonts w:ascii="Times New Roman" w:hAnsi="Times New Roman" w:cs="Times New Roman"/>
          <w:color w:val="000000" w:themeColor="text1"/>
          <w:kern w:val="0"/>
          <w:sz w:val="24"/>
          <w:szCs w:val="24"/>
        </w:rPr>
        <w:t xml:space="preserve">9.1.4. Pasiūlymo galiojimo užtikrinimas </w:t>
      </w:r>
      <w:r w:rsidR="00E96E95" w:rsidRPr="000C0D32">
        <w:rPr>
          <w:rFonts w:ascii="Times New Roman" w:hAnsi="Times New Roman" w:cs="Times New Roman"/>
          <w:color w:val="000000" w:themeColor="text1"/>
          <w:kern w:val="0"/>
          <w:sz w:val="24"/>
          <w:szCs w:val="24"/>
        </w:rPr>
        <w:t>gali</w:t>
      </w:r>
      <w:r w:rsidRPr="000C0D32">
        <w:rPr>
          <w:rFonts w:ascii="Times New Roman" w:hAnsi="Times New Roman" w:cs="Times New Roman"/>
          <w:color w:val="000000" w:themeColor="text1"/>
          <w:kern w:val="0"/>
          <w:sz w:val="24"/>
          <w:szCs w:val="24"/>
        </w:rPr>
        <w:t xml:space="preserve"> būti išduotas bet kurioje šalyje tiekėjo pasirinkimu</w:t>
      </w:r>
      <w:r w:rsidR="00E96E95" w:rsidRPr="000C0D32">
        <w:rPr>
          <w:rFonts w:ascii="Times New Roman" w:hAnsi="Times New Roman" w:cs="Times New Roman"/>
          <w:color w:val="000000" w:themeColor="text1"/>
          <w:kern w:val="0"/>
          <w:sz w:val="24"/>
          <w:szCs w:val="24"/>
        </w:rPr>
        <w:t>:</w:t>
      </w:r>
    </w:p>
    <w:p w14:paraId="15CFA75B" w14:textId="331A153B" w:rsidR="00130F8B" w:rsidRPr="000C0D32" w:rsidRDefault="003B714D" w:rsidP="003B714D">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0C0D32">
        <w:rPr>
          <w:rFonts w:ascii="Times New Roman" w:hAnsi="Times New Roman" w:cs="Times New Roman"/>
          <w:color w:val="000000" w:themeColor="text1"/>
          <w:kern w:val="0"/>
          <w:sz w:val="24"/>
          <w:szCs w:val="24"/>
        </w:rPr>
        <w:t xml:space="preserve">9.1.4.1. Vadovaujantis VPĮ 42 str. 3 d. tiekėjas prieš pateikdamas pasiūlymo galiojimo užtikrinimą įvykdymo užtikrinimą patvirtinantį dokumentą, gali prašyti perkančiosios organizacijos patvirtinti, kad ji sutinka priimti jo siūlomą pasiūlymo galiojimo užtikrinimą įvykdymo užtikrinimą patvirtinantį dokumentą. Tokiu atveju perkančioji organizacija pateikia tiekėjui atsakymą ne vėliau kaip per 3 darbo dienas nuo prašymo gavimo dienos. Šis patvirtinimas iš perkančiosios organizacijos </w:t>
      </w:r>
      <w:r w:rsidRPr="000C0D32">
        <w:rPr>
          <w:rFonts w:ascii="Times New Roman" w:hAnsi="Times New Roman" w:cs="Times New Roman"/>
          <w:color w:val="000000" w:themeColor="text1"/>
          <w:kern w:val="0"/>
          <w:sz w:val="24"/>
          <w:szCs w:val="24"/>
        </w:rPr>
        <w:lastRenderedPageBreak/>
        <w:t>neatima teisės atmesti pasiūlymo galiojimo užtikrinimo įvykdymo užtikrinimo gavus informacijos, kad pasiūlymo galiojimą įvykdymą užtikrinantis ūkio subjektas tapo nemokus ar neįvykdė įsipareigojimų perkančiajai organizacijai arba kitiems ūkio subjektams, ar netinkamai juos vykdė.</w:t>
      </w:r>
    </w:p>
    <w:p w14:paraId="5A541743" w14:textId="77777777"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0C0D32">
        <w:rPr>
          <w:rFonts w:ascii="Times New Roman" w:hAnsi="Times New Roman" w:cs="Times New Roman"/>
          <w:color w:val="000000" w:themeColor="text1"/>
          <w:kern w:val="0"/>
          <w:sz w:val="24"/>
          <w:szCs w:val="24"/>
        </w:rPr>
        <w:t>9.1.5. Pasiūlymo galiojimo užtikrinimas turi būti išduotas perkančiajai organizacijai kaip vienas pasiūlymo galiojimo užtikrinimas visai reikalaujamai sumai.</w:t>
      </w:r>
      <w:r w:rsidRPr="000C0D32">
        <w:rPr>
          <w:rFonts w:ascii="Times New Roman" w:hAnsi="Times New Roman" w:cs="Times New Roman"/>
          <w:color w:val="000000" w:themeColor="text1"/>
          <w:kern w:val="0"/>
          <w:sz w:val="24"/>
          <w:szCs w:val="24"/>
        </w:rPr>
        <w:tab/>
      </w:r>
    </w:p>
    <w:p w14:paraId="6AB777B6" w14:textId="77777777" w:rsidR="00555BCF"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themeColor="text1"/>
          <w:kern w:val="0"/>
          <w:sz w:val="24"/>
          <w:szCs w:val="24"/>
        </w:rPr>
        <w:t xml:space="preserve">9.1.6. </w:t>
      </w:r>
      <w:r w:rsidRPr="000C0D32">
        <w:rPr>
          <w:rFonts w:ascii="Times New Roman" w:hAnsi="Times New Roman" w:cs="Times New Roman"/>
          <w:b/>
          <w:bCs/>
          <w:color w:val="000000" w:themeColor="text1"/>
          <w:kern w:val="0"/>
          <w:sz w:val="24"/>
          <w:szCs w:val="24"/>
        </w:rPr>
        <w:t>Pasiūlymo galiojimo užtikrinime turi būti numatyta</w:t>
      </w:r>
      <w:r w:rsidRPr="000C0D32">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0C0D32">
        <w:rPr>
          <w:rFonts w:ascii="Times New Roman" w:hAnsi="Times New Roman" w:cs="Times New Roman"/>
          <w:color w:val="000000"/>
          <w:kern w:val="0"/>
          <w:sz w:val="24"/>
          <w:szCs w:val="24"/>
        </w:rPr>
        <w:t xml:space="preserve">kalendorinių dienų nuo pirmo raštiško perkančiosios organizacijos pranešimo </w:t>
      </w:r>
      <w:proofErr w:type="spellStart"/>
      <w:r w:rsidRPr="000C0D32">
        <w:rPr>
          <w:rFonts w:ascii="Times New Roman" w:hAnsi="Times New Roman" w:cs="Times New Roman"/>
          <w:color w:val="000000"/>
          <w:kern w:val="0"/>
          <w:sz w:val="24"/>
          <w:szCs w:val="24"/>
        </w:rPr>
        <w:t>užtikrintojui</w:t>
      </w:r>
      <w:proofErr w:type="spellEnd"/>
      <w:r w:rsidRPr="000C0D32">
        <w:rPr>
          <w:rFonts w:ascii="Times New Roman" w:hAnsi="Times New Roman" w:cs="Times New Roman"/>
          <w:color w:val="000000"/>
          <w:kern w:val="0"/>
          <w:sz w:val="24"/>
          <w:szCs w:val="24"/>
        </w:rPr>
        <w:t xml:space="preserve"> apie šių sąlygų nesilaikymą: </w:t>
      </w:r>
    </w:p>
    <w:p w14:paraId="78CC7B0B" w14:textId="6748EE21" w:rsidR="00555BCF" w:rsidRPr="000C0D32"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 xml:space="preserve">jeigu pasiūlymo galiojimo laikotarpiu tiekėjas atsiima savo pasiūlymą; </w:t>
      </w:r>
    </w:p>
    <w:p w14:paraId="312F8E39" w14:textId="005B2756" w:rsidR="00555BCF" w:rsidRPr="000C0D32"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14:ligatures w14:val="none"/>
        </w:rPr>
      </w:pPr>
      <w:r w:rsidRPr="000C0D32">
        <w:rPr>
          <w:rFonts w:ascii="Times New Roman" w:eastAsia="Times New Roman" w:hAnsi="Times New Roman" w:cs="Times New Roman"/>
          <w:kern w:val="0"/>
          <w:sz w:val="24"/>
          <w:szCs w:val="24"/>
          <w14:ligatures w14:val="none"/>
        </w:rPr>
        <w:t>jeigu tiekėjas iki perkančiosios organizacijos nurodyto termino pabaigos nepateikia prašomos informacijos dėl pateikto pasiūlymo patikslinimo, papildymo arba paaiškinimo, neįprastai mažos kainos pagrindimo ar aritmetinių klaidų ištaisymo</w:t>
      </w:r>
      <w:r w:rsidRPr="000C0D32">
        <w:rPr>
          <w:rFonts w:ascii="Times New Roman" w:hAnsi="Times New Roman" w:cs="Times New Roman"/>
          <w:color w:val="000000"/>
          <w:kern w:val="0"/>
          <w:sz w:val="24"/>
          <w:szCs w:val="24"/>
          <w14:ligatures w14:val="none"/>
        </w:rPr>
        <w:t xml:space="preserve">; </w:t>
      </w:r>
    </w:p>
    <w:p w14:paraId="48E915AE" w14:textId="2BC44A8F" w:rsidR="00555BCF" w:rsidRPr="000C0D32"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 xml:space="preserve">jeigu tiekėją pripažinus pirkimo laimėtoju, tiekėjas iki perkančiosios organizacijos nurodyto laiko neatvyksta sudaryti pirkimo sutarties; </w:t>
      </w:r>
    </w:p>
    <w:p w14:paraId="670D50EF" w14:textId="4B402F61" w:rsidR="00130F8B" w:rsidRPr="000C0D32"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jeigu tiekėją pripažinus pirkimo laimėtoju tiekėjas nepateikia pirkimo dokumentuose nustatyto sutarties įvykdymo užtikrinimo (jei reikalaujamas) arba neįvykdo kitų pirkimo sutartyje nustatytų jos įsigaliojimo sąlygų.</w:t>
      </w:r>
    </w:p>
    <w:p w14:paraId="04E6DABD" w14:textId="77777777"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 xml:space="preserve">9.1.7. Pasiūlymo galiojimo užtikrinime turi būti numatyta, kad </w:t>
      </w:r>
      <w:proofErr w:type="spellStart"/>
      <w:r w:rsidRPr="000C0D32">
        <w:rPr>
          <w:rFonts w:ascii="Times New Roman" w:hAnsi="Times New Roman" w:cs="Times New Roman"/>
          <w:color w:val="000000"/>
          <w:kern w:val="0"/>
          <w:sz w:val="24"/>
          <w:szCs w:val="24"/>
        </w:rPr>
        <w:t>užtikrintojas</w:t>
      </w:r>
      <w:proofErr w:type="spellEnd"/>
      <w:r w:rsidRPr="000C0D32">
        <w:rPr>
          <w:rFonts w:ascii="Times New Roman" w:hAnsi="Times New Roman" w:cs="Times New Roman"/>
          <w:color w:val="000000"/>
          <w:kern w:val="0"/>
          <w:sz w:val="24"/>
          <w:szCs w:val="24"/>
        </w:rPr>
        <w:t xml:space="preserve"> neturi teisės reikalauti, kad perkančioji organizacija pagrįstų savo reikalavimą. Perkančioji organizacija pranešime </w:t>
      </w:r>
      <w:proofErr w:type="spellStart"/>
      <w:r w:rsidRPr="000C0D32">
        <w:rPr>
          <w:rFonts w:ascii="Times New Roman" w:hAnsi="Times New Roman" w:cs="Times New Roman"/>
          <w:color w:val="000000"/>
          <w:kern w:val="0"/>
          <w:sz w:val="24"/>
          <w:szCs w:val="24"/>
        </w:rPr>
        <w:t>užtikrintojui</w:t>
      </w:r>
      <w:proofErr w:type="spellEnd"/>
      <w:r w:rsidRPr="000C0D32">
        <w:rPr>
          <w:rFonts w:ascii="Times New Roman" w:hAnsi="Times New Roman" w:cs="Times New Roman"/>
          <w:color w:val="000000"/>
          <w:kern w:val="0"/>
          <w:sz w:val="24"/>
          <w:szCs w:val="24"/>
        </w:rPr>
        <w:t xml:space="preserve"> nurodys dėl kurios iš aukščiau išvardintų aplinkybių jai priklauso pasiūlymo galiojimo užtikrinimo suma.</w:t>
      </w:r>
      <w:r w:rsidRPr="000C0D32">
        <w:rPr>
          <w:rFonts w:ascii="Times New Roman" w:hAnsi="Times New Roman" w:cs="Times New Roman"/>
          <w:color w:val="000000"/>
          <w:kern w:val="0"/>
          <w:sz w:val="24"/>
          <w:szCs w:val="24"/>
        </w:rPr>
        <w:tab/>
      </w:r>
    </w:p>
    <w:p w14:paraId="27622614" w14:textId="77777777"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 xml:space="preserve">9.1.8. </w:t>
      </w:r>
      <w:r w:rsidRPr="000C0D32">
        <w:rPr>
          <w:rFonts w:ascii="Times New Roman" w:hAnsi="Times New Roman" w:cs="Times New Roman"/>
          <w:b/>
          <w:bCs/>
          <w:color w:val="000000"/>
          <w:kern w:val="0"/>
          <w:sz w:val="24"/>
          <w:szCs w:val="24"/>
        </w:rPr>
        <w:t>Pasiūlymo galiojimo užtikrinimo trukmė turi būti tokia pat kaip ir pasiūlymo galiojimo trukmė.</w:t>
      </w:r>
      <w:r w:rsidRPr="000C0D32">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0C0D32">
        <w:rPr>
          <w:rFonts w:ascii="Times New Roman" w:hAnsi="Times New Roman" w:cs="Times New Roman"/>
          <w:color w:val="000000"/>
          <w:kern w:val="0"/>
          <w:sz w:val="24"/>
          <w:szCs w:val="24"/>
        </w:rPr>
        <w:tab/>
      </w:r>
    </w:p>
    <w:p w14:paraId="7B5BA78D" w14:textId="3BA061D0"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5037E2" w:rsidRPr="000C0D32">
        <w:rPr>
          <w:rFonts w:ascii="Times New Roman" w:hAnsi="Times New Roman" w:cs="Times New Roman"/>
          <w:color w:val="0070C0"/>
          <w:kern w:val="0"/>
          <w:sz w:val="24"/>
          <w:szCs w:val="24"/>
          <w:u w:val="single"/>
        </w:rPr>
        <w:t>7</w:t>
      </w:r>
      <w:r w:rsidRPr="000C0D32">
        <w:rPr>
          <w:rFonts w:ascii="Times New Roman" w:hAnsi="Times New Roman" w:cs="Times New Roman"/>
          <w:color w:val="0070C0"/>
          <w:kern w:val="0"/>
          <w:sz w:val="24"/>
          <w:szCs w:val="24"/>
          <w:u w:val="single"/>
        </w:rPr>
        <w:t xml:space="preserve"> priede „Kvalifikacijos ir kiti reikalavimai tiekėjui“</w:t>
      </w:r>
      <w:r w:rsidRPr="000C0D32">
        <w:rPr>
          <w:rFonts w:ascii="Times New Roman" w:hAnsi="Times New Roman" w:cs="Times New Roman"/>
          <w:color w:val="0070C0"/>
          <w:kern w:val="0"/>
          <w:sz w:val="24"/>
          <w:szCs w:val="24"/>
        </w:rPr>
        <w:t xml:space="preserve"> </w:t>
      </w:r>
      <w:r w:rsidRPr="000C0D32">
        <w:rPr>
          <w:rFonts w:ascii="Times New Roman" w:hAnsi="Times New Roman" w:cs="Times New Roman"/>
          <w:color w:val="000000"/>
          <w:kern w:val="0"/>
          <w:sz w:val="24"/>
          <w:szCs w:val="24"/>
        </w:rPr>
        <w:t>nurodytų kvalifikaciją pagrindžiančių dokumentų ir</w:t>
      </w:r>
      <w:r w:rsidR="000D413C" w:rsidRPr="000C0D32">
        <w:rPr>
          <w:rFonts w:ascii="Times New Roman" w:hAnsi="Times New Roman" w:cs="Times New Roman"/>
          <w:color w:val="000000"/>
          <w:kern w:val="0"/>
          <w:sz w:val="24"/>
          <w:szCs w:val="24"/>
        </w:rPr>
        <w:t>/ar</w:t>
      </w:r>
      <w:r w:rsidRPr="000C0D32">
        <w:rPr>
          <w:rFonts w:ascii="Times New Roman" w:hAnsi="Times New Roman" w:cs="Times New Roman"/>
          <w:color w:val="000000"/>
          <w:kern w:val="0"/>
          <w:sz w:val="24"/>
          <w:szCs w:val="24"/>
        </w:rPr>
        <w:t xml:space="preserve"> pašalinimo pagrindų nebuvimą pagrindžiančių dokumentų.</w:t>
      </w:r>
    </w:p>
    <w:p w14:paraId="0637C7B5" w14:textId="77777777"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 xml:space="preserve">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 </w:t>
      </w:r>
    </w:p>
    <w:p w14:paraId="24F52B6B" w14:textId="5F5A255A" w:rsidR="00130F8B" w:rsidRPr="000C0D32" w:rsidRDefault="00130F8B" w:rsidP="00130F8B">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0C0D32">
        <w:rPr>
          <w:rFonts w:ascii="Times New Roman" w:hAnsi="Times New Roman" w:cs="Times New Roman"/>
          <w:color w:val="000000"/>
          <w:kern w:val="0"/>
          <w:sz w:val="24"/>
          <w:szCs w:val="24"/>
        </w:rPr>
        <w:t xml:space="preserve">9.1.11. Vietoje 9.1.2 punkte </w:t>
      </w:r>
      <w:r w:rsidRPr="000C0D32">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0C0D32">
        <w:rPr>
          <w:rFonts w:ascii="Times New Roman" w:eastAsia="Arial Unicode MS" w:hAnsi="Times New Roman" w:cs="Times New Roman"/>
          <w:b/>
          <w:bCs/>
          <w:color w:val="000000"/>
          <w:kern w:val="0"/>
          <w:sz w:val="24"/>
          <w:szCs w:val="24"/>
          <w:bdr w:val="nil"/>
          <w14:ligatures w14:val="none"/>
        </w:rPr>
        <w:t>Šiaulių apskaitos centro</w:t>
      </w:r>
      <w:r w:rsidRPr="000C0D32">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0C0D32">
        <w:rPr>
          <w:rFonts w:ascii="Times New Roman" w:eastAsia="Arial Unicode MS" w:hAnsi="Times New Roman" w:cs="Times New Roman"/>
          <w:b/>
          <w:bCs/>
          <w:color w:val="000000"/>
          <w:kern w:val="0"/>
          <w:sz w:val="24"/>
          <w:szCs w:val="24"/>
          <w:bdr w:val="nil"/>
          <w14:ligatures w14:val="none"/>
        </w:rPr>
        <w:t xml:space="preserve">Bankinio pavedimo paskirtyje turi būti nurodytas pirkimo pavadinimas. </w:t>
      </w:r>
      <w:r w:rsidRPr="000C0D32">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p>
    <w:p w14:paraId="47003877" w14:textId="71810F98" w:rsidR="00BF1616" w:rsidRPr="000C0D32" w:rsidRDefault="00D913DB"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0C0D32">
        <w:rPr>
          <w:rFonts w:ascii="Times New Roman" w:hAnsi="Times New Roman" w:cs="Times New Roman"/>
          <w:color w:val="000000" w:themeColor="text1"/>
          <w:kern w:val="0"/>
          <w:sz w:val="24"/>
          <w:szCs w:val="24"/>
        </w:rPr>
        <w:tab/>
      </w:r>
    </w:p>
    <w:p w14:paraId="1AFD7114" w14:textId="32088861" w:rsidR="002A25D6" w:rsidRPr="000C0D32"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0C0D32">
        <w:rPr>
          <w:rFonts w:ascii="Times New Roman" w:hAnsi="Times New Roman" w:cs="Times New Roman"/>
          <w:b/>
          <w:bCs/>
          <w:color w:val="000000"/>
          <w:kern w:val="0"/>
          <w:sz w:val="24"/>
          <w:szCs w:val="24"/>
        </w:rPr>
        <w:t>10</w:t>
      </w:r>
      <w:r w:rsidR="002A25D6" w:rsidRPr="000C0D32">
        <w:rPr>
          <w:rFonts w:ascii="Times New Roman" w:hAnsi="Times New Roman" w:cs="Times New Roman"/>
          <w:b/>
          <w:bCs/>
          <w:color w:val="000000"/>
          <w:kern w:val="0"/>
          <w:sz w:val="24"/>
          <w:szCs w:val="24"/>
        </w:rPr>
        <w:t>. PAVYZDŽIŲ PATEIKIMAS</w:t>
      </w:r>
    </w:p>
    <w:p w14:paraId="07E7CFDB" w14:textId="77777777" w:rsidR="002A25D6" w:rsidRPr="000C0D3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70BD918E" w:rsidR="002A25D6" w:rsidRPr="000C0D32"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10</w:t>
      </w:r>
      <w:r w:rsidR="002A25D6" w:rsidRPr="000C0D32">
        <w:rPr>
          <w:rFonts w:ascii="Times New Roman" w:hAnsi="Times New Roman" w:cs="Times New Roman"/>
          <w:color w:val="000000"/>
          <w:kern w:val="0"/>
          <w:sz w:val="24"/>
          <w:szCs w:val="24"/>
        </w:rPr>
        <w:t>.1. Siūlomo pirkimo objekto pavyzdžiai nereikalaujami.</w:t>
      </w:r>
    </w:p>
    <w:p w14:paraId="053E4D8D" w14:textId="77777777" w:rsidR="002A25D6" w:rsidRPr="000C0D3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061BFBEF" w:rsidR="002A25D6" w:rsidRPr="000C0D32"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0C0D32">
        <w:rPr>
          <w:rFonts w:ascii="Times New Roman" w:hAnsi="Times New Roman" w:cs="Times New Roman"/>
          <w:b/>
          <w:bCs/>
          <w:color w:val="000000"/>
          <w:kern w:val="0"/>
          <w:sz w:val="24"/>
          <w:szCs w:val="24"/>
        </w:rPr>
        <w:t>1</w:t>
      </w:r>
      <w:r w:rsidR="00130F8B" w:rsidRPr="000C0D32">
        <w:rPr>
          <w:rFonts w:ascii="Times New Roman" w:hAnsi="Times New Roman" w:cs="Times New Roman"/>
          <w:b/>
          <w:bCs/>
          <w:color w:val="000000"/>
          <w:kern w:val="0"/>
          <w:sz w:val="24"/>
          <w:szCs w:val="24"/>
        </w:rPr>
        <w:t>1</w:t>
      </w:r>
      <w:r w:rsidR="002A25D6" w:rsidRPr="000C0D32">
        <w:rPr>
          <w:rFonts w:ascii="Times New Roman" w:hAnsi="Times New Roman" w:cs="Times New Roman"/>
          <w:b/>
          <w:bCs/>
          <w:color w:val="000000"/>
          <w:kern w:val="0"/>
          <w:sz w:val="24"/>
          <w:szCs w:val="24"/>
        </w:rPr>
        <w:t>. PIRKIMO DOKUMENTŲ PAAIŠKINIMAS IR PATIKSLINIMAS</w:t>
      </w:r>
    </w:p>
    <w:p w14:paraId="0A822B27" w14:textId="77777777" w:rsidR="002A25D6" w:rsidRPr="000C0D3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11.1. Tiekėjas tik CVP IS susirašinėjimo priemonėmis gali prašyti, kad perkančioji organizacija paaiškintų ar pataisytų pirkimo dokumentus.</w:t>
      </w:r>
      <w:r w:rsidRPr="000C0D32">
        <w:rPr>
          <w:rFonts w:ascii="Times New Roman" w:hAnsi="Times New Roman" w:cs="Times New Roman"/>
          <w:color w:val="000000"/>
          <w:kern w:val="0"/>
          <w:sz w:val="24"/>
          <w:szCs w:val="24"/>
        </w:rPr>
        <w:tab/>
      </w:r>
    </w:p>
    <w:p w14:paraId="200EB4F8"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lastRenderedPageBreak/>
        <w:t>11.2. Perkančioji organizacija atsako tik CVP IS susirašinėjimo priemonėmis į kiekvieną tiekėjo rašytinį prašymą dėl pirkimo dokumentų, jei prašymas yra pateiktas likus ne mažiau kaip 6 dienoms iki pasiūlymų pateikimo termino pabaigos.</w:t>
      </w:r>
      <w:r w:rsidRPr="000C0D32">
        <w:rPr>
          <w:rFonts w:ascii="Times New Roman" w:hAnsi="Times New Roman" w:cs="Times New Roman"/>
          <w:color w:val="000000"/>
          <w:kern w:val="0"/>
          <w:sz w:val="24"/>
          <w:szCs w:val="24"/>
        </w:rPr>
        <w:tab/>
      </w:r>
    </w:p>
    <w:p w14:paraId="6F414F94" w14:textId="672A8308"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 xml:space="preserve">11.3. Tiekėjo prašymu, (pateiktu tik CVP IS susirašinėjimo priemonėmis) papildomi pirkimo dokumentai (paaiškinimai ar pataisymai) pateikiami CVP IS priemonėmis </w:t>
      </w:r>
      <w:r w:rsidR="000D413C" w:rsidRPr="000C0D32">
        <w:rPr>
          <w:rFonts w:ascii="Times New Roman" w:hAnsi="Times New Roman" w:cs="Times New Roman"/>
          <w:color w:val="000000"/>
          <w:kern w:val="0"/>
          <w:sz w:val="24"/>
          <w:szCs w:val="24"/>
        </w:rPr>
        <w:t>(</w:t>
      </w:r>
      <w:r w:rsidR="00E3304A" w:rsidRPr="000C0D32">
        <w:rPr>
          <w:rFonts w:ascii="Times New Roman" w:hAnsi="Times New Roman" w:cs="Times New Roman"/>
          <w:color w:val="000000"/>
          <w:kern w:val="0"/>
          <w:sz w:val="24"/>
          <w:szCs w:val="24"/>
        </w:rPr>
        <w:t>pridedama prie visų viešai prieinamų dokumentų</w:t>
      </w:r>
      <w:r w:rsidR="000D413C" w:rsidRPr="000C0D32">
        <w:rPr>
          <w:rFonts w:ascii="Times New Roman" w:hAnsi="Times New Roman" w:cs="Times New Roman"/>
          <w:color w:val="000000"/>
          <w:kern w:val="0"/>
          <w:sz w:val="24"/>
          <w:szCs w:val="24"/>
        </w:rPr>
        <w:t>)</w:t>
      </w:r>
      <w:r w:rsidR="00E3304A" w:rsidRPr="000C0D32">
        <w:rPr>
          <w:rFonts w:ascii="Times New Roman" w:hAnsi="Times New Roman" w:cs="Times New Roman"/>
          <w:color w:val="000000"/>
          <w:kern w:val="0"/>
          <w:sz w:val="24"/>
          <w:szCs w:val="24"/>
        </w:rPr>
        <w:t xml:space="preserve"> </w:t>
      </w:r>
      <w:r w:rsidRPr="000C0D32">
        <w:rPr>
          <w:rFonts w:ascii="Times New Roman" w:hAnsi="Times New Roman" w:cs="Times New Roman"/>
          <w:color w:val="000000"/>
          <w:kern w:val="0"/>
          <w:sz w:val="24"/>
          <w:szCs w:val="24"/>
        </w:rPr>
        <w:t>ne vėliau kaip likus 4 dienoms iki pasiūlymų pateikimo termino pabaigos, jei jų paprašyta laiku. Paaiškinimai ar pataisymai yra neatsiejama pirkimo dokumentų dalis.</w:t>
      </w:r>
    </w:p>
    <w:p w14:paraId="3796D787"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11.4.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0C0D32">
        <w:rPr>
          <w:rFonts w:ascii="Times New Roman" w:hAnsi="Times New Roman" w:cs="Times New Roman"/>
          <w:color w:val="000000"/>
          <w:kern w:val="0"/>
          <w:sz w:val="24"/>
          <w:szCs w:val="24"/>
        </w:rPr>
        <w:tab/>
      </w:r>
    </w:p>
    <w:p w14:paraId="30D72C23" w14:textId="26CD2CD2"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11.5. Nesibaigus pirkimo pasiūlymų pateikimo terminui, perkančioji organizacija savo iniciatyva gali paaiškinti (pataisyti) pirkimo dokumentus pranešant prie pirkimo prisijungusiems tiekėjams</w:t>
      </w:r>
      <w:r w:rsidR="007D365C" w:rsidRPr="000C0D32">
        <w:rPr>
          <w:rFonts w:ascii="Times New Roman" w:hAnsi="Times New Roman" w:cs="Times New Roman"/>
          <w:color w:val="000000"/>
          <w:kern w:val="0"/>
          <w:sz w:val="24"/>
          <w:szCs w:val="24"/>
        </w:rPr>
        <w:t xml:space="preserve"> ir</w:t>
      </w:r>
      <w:r w:rsidR="00E3304A" w:rsidRPr="000C0D32">
        <w:rPr>
          <w:rFonts w:ascii="Times New Roman" w:hAnsi="Times New Roman" w:cs="Times New Roman"/>
          <w:color w:val="000000"/>
          <w:kern w:val="0"/>
          <w:sz w:val="24"/>
          <w:szCs w:val="24"/>
        </w:rPr>
        <w:t xml:space="preserve"> </w:t>
      </w:r>
      <w:r w:rsidRPr="000C0D32">
        <w:rPr>
          <w:rFonts w:ascii="Times New Roman" w:hAnsi="Times New Roman" w:cs="Times New Roman"/>
          <w:color w:val="000000"/>
          <w:kern w:val="0"/>
          <w:sz w:val="24"/>
          <w:szCs w:val="24"/>
        </w:rPr>
        <w:t>paskelbiant CVP IS priemonėmis</w:t>
      </w:r>
      <w:r w:rsidR="000D413C" w:rsidRPr="000C0D32">
        <w:rPr>
          <w:rFonts w:ascii="Times New Roman" w:hAnsi="Times New Roman" w:cs="Times New Roman"/>
          <w:color w:val="000000"/>
          <w:kern w:val="0"/>
          <w:sz w:val="24"/>
          <w:szCs w:val="24"/>
        </w:rPr>
        <w:t xml:space="preserve"> (</w:t>
      </w:r>
      <w:r w:rsidR="00E3304A" w:rsidRPr="000C0D32">
        <w:rPr>
          <w:rFonts w:ascii="Times New Roman" w:hAnsi="Times New Roman" w:cs="Times New Roman"/>
          <w:color w:val="000000"/>
          <w:kern w:val="0"/>
          <w:sz w:val="24"/>
          <w:szCs w:val="24"/>
        </w:rPr>
        <w:t>prideda</w:t>
      </w:r>
      <w:r w:rsidR="007D365C" w:rsidRPr="000C0D32">
        <w:rPr>
          <w:rFonts w:ascii="Times New Roman" w:hAnsi="Times New Roman" w:cs="Times New Roman"/>
          <w:color w:val="000000"/>
          <w:kern w:val="0"/>
          <w:sz w:val="24"/>
          <w:szCs w:val="24"/>
        </w:rPr>
        <w:t>nt</w:t>
      </w:r>
      <w:r w:rsidR="00E3304A" w:rsidRPr="000C0D32">
        <w:rPr>
          <w:rFonts w:ascii="Times New Roman" w:hAnsi="Times New Roman" w:cs="Times New Roman"/>
          <w:color w:val="000000"/>
          <w:kern w:val="0"/>
          <w:sz w:val="24"/>
          <w:szCs w:val="24"/>
        </w:rPr>
        <w:t xml:space="preserve"> prie visų viešai prieinamų dokumentų</w:t>
      </w:r>
      <w:r w:rsidR="000D413C" w:rsidRPr="000C0D32">
        <w:rPr>
          <w:rFonts w:ascii="Times New Roman" w:hAnsi="Times New Roman" w:cs="Times New Roman"/>
          <w:color w:val="000000"/>
          <w:kern w:val="0"/>
          <w:sz w:val="24"/>
          <w:szCs w:val="24"/>
        </w:rPr>
        <w:t>)</w:t>
      </w:r>
      <w:r w:rsidR="007D365C" w:rsidRPr="000C0D32">
        <w:rPr>
          <w:rFonts w:ascii="Times New Roman" w:hAnsi="Times New Roman" w:cs="Times New Roman"/>
          <w:color w:val="000000"/>
          <w:kern w:val="0"/>
          <w:sz w:val="24"/>
          <w:szCs w:val="24"/>
        </w:rPr>
        <w:t>.</w:t>
      </w:r>
    </w:p>
    <w:p w14:paraId="49C5093D" w14:textId="67C1A80A"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11.6. Perkančioji organizacija privalo pratęsti pasiūlymų pateikimo terminus</w:t>
      </w:r>
      <w:r w:rsidR="007D365C" w:rsidRPr="000C0D32">
        <w:rPr>
          <w:rFonts w:ascii="Times New Roman" w:hAnsi="Times New Roman" w:cs="Times New Roman"/>
          <w:color w:val="000000"/>
          <w:kern w:val="0"/>
          <w:sz w:val="24"/>
          <w:szCs w:val="24"/>
        </w:rPr>
        <w:t xml:space="preserve"> (apie pasiūlymų pateikimo termino pratęsimą pranešama patikslinant skelbimą. Pranešimai apie pasiūlymų pateikimo termino nukėlimą taip pat paskelbiami CVP IS ir išsiunčiami tiekėjams</w:t>
      </w:r>
      <w:r w:rsidR="002D3642" w:rsidRPr="000C0D32">
        <w:rPr>
          <w:rFonts w:ascii="Times New Roman" w:hAnsi="Times New Roman" w:cs="Times New Roman"/>
          <w:color w:val="000000"/>
          <w:kern w:val="0"/>
          <w:sz w:val="24"/>
          <w:szCs w:val="24"/>
        </w:rPr>
        <w:t>)</w:t>
      </w:r>
      <w:r w:rsidRPr="000C0D32">
        <w:rPr>
          <w:rFonts w:ascii="Times New Roman" w:hAnsi="Times New Roman" w:cs="Times New Roman"/>
          <w:color w:val="000000"/>
          <w:kern w:val="0"/>
          <w:sz w:val="24"/>
          <w:szCs w:val="24"/>
        </w:rPr>
        <w:t>, kad visi pirkime norintys dalyvauti tiekėjai turėtų galimybę susipažinti su visa pasiūlymui parengti reikalinga informacija:</w:t>
      </w:r>
    </w:p>
    <w:p w14:paraId="270050CA"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522810E0"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11.6.2. jeigu buvo padaryta reikšmingų pirkimo dokumentų pakeitimų.</w:t>
      </w:r>
    </w:p>
    <w:p w14:paraId="661C43C1"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0C0D32">
        <w:rPr>
          <w:rFonts w:ascii="Times New Roman" w:hAnsi="Times New Roman" w:cs="Times New Roman"/>
          <w:color w:val="000000"/>
          <w:kern w:val="0"/>
          <w:sz w:val="24"/>
          <w:szCs w:val="24"/>
        </w:rPr>
        <w:tab/>
      </w:r>
    </w:p>
    <w:p w14:paraId="3D4E12CA"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11.10. Perkančioji organizacija nerengs susitikimų su tiekėjais dėl pirkimo dokumentų paaiškinimo.</w:t>
      </w:r>
      <w:r w:rsidRPr="000C0D32">
        <w:rPr>
          <w:rFonts w:ascii="Times New Roman" w:hAnsi="Times New Roman" w:cs="Times New Roman"/>
          <w:color w:val="000000"/>
          <w:kern w:val="0"/>
          <w:sz w:val="24"/>
          <w:szCs w:val="24"/>
        </w:rPr>
        <w:tab/>
        <w:t xml:space="preserve"> </w:t>
      </w:r>
    </w:p>
    <w:p w14:paraId="1D50931D" w14:textId="6F4409FE" w:rsidR="001A4A2D" w:rsidRPr="000C0D32" w:rsidRDefault="001A4A2D"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 xml:space="preserve">11.11. </w:t>
      </w:r>
      <w:r w:rsidR="002D3642" w:rsidRPr="000C0D32">
        <w:rPr>
          <w:rFonts w:ascii="Times New Roman" w:hAnsi="Times New Roman" w:cs="Times New Roman"/>
          <w:color w:val="000000"/>
          <w:kern w:val="0"/>
          <w:sz w:val="24"/>
          <w:szCs w:val="24"/>
        </w:rPr>
        <w:t>Tiekėjai, norintys apžiūrėti pirkimo objektą, turi pateikti prašymą, nurodydami pageidaujamą apžiūros laiką. Prašymas turi būti pateiktas likus ne mažiau kaip 7 dienoms iki pasiūlymų pateikimo termino pabaigos. Perkančioji organizacija turi teisę su tiekėju suderinti kitą, nei jo prašyme nurodytą susitikimo laiką.</w:t>
      </w:r>
    </w:p>
    <w:p w14:paraId="44F6DB03" w14:textId="77777777" w:rsidR="00D26C6D" w:rsidRPr="000C0D32" w:rsidRDefault="00D26C6D" w:rsidP="00D26C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899E4D" w14:textId="675B30DE" w:rsidR="002A25D6" w:rsidRPr="000C0D3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0C0D32">
        <w:rPr>
          <w:rFonts w:ascii="Times New Roman" w:hAnsi="Times New Roman" w:cs="Times New Roman"/>
          <w:b/>
          <w:bCs/>
          <w:color w:val="000000"/>
          <w:kern w:val="0"/>
          <w:sz w:val="24"/>
          <w:szCs w:val="24"/>
        </w:rPr>
        <w:t>1</w:t>
      </w:r>
      <w:r w:rsidR="00130F8B" w:rsidRPr="000C0D32">
        <w:rPr>
          <w:rFonts w:ascii="Times New Roman" w:hAnsi="Times New Roman" w:cs="Times New Roman"/>
          <w:b/>
          <w:bCs/>
          <w:color w:val="000000"/>
          <w:kern w:val="0"/>
          <w:sz w:val="24"/>
          <w:szCs w:val="24"/>
        </w:rPr>
        <w:t>2</w:t>
      </w:r>
      <w:r w:rsidRPr="000C0D32">
        <w:rPr>
          <w:rFonts w:ascii="Times New Roman" w:hAnsi="Times New Roman" w:cs="Times New Roman"/>
          <w:b/>
          <w:bCs/>
          <w:color w:val="000000"/>
          <w:kern w:val="0"/>
          <w:sz w:val="24"/>
          <w:szCs w:val="24"/>
        </w:rPr>
        <w:t>. SUSIPAŽINIMAS SU GAUTAIS PASIŪLYMAIS</w:t>
      </w:r>
    </w:p>
    <w:p w14:paraId="6E8AC9F6" w14:textId="77777777" w:rsidR="002A25D6" w:rsidRPr="000C0D3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20FD6DCD" w:rsidR="00F2207B" w:rsidRPr="000C0D32"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w:t>
      </w:r>
      <w:r w:rsidR="00130F8B" w:rsidRPr="000C0D32">
        <w:rPr>
          <w:rFonts w:ascii="Times New Roman" w:hAnsi="Times New Roman" w:cs="Times New Roman"/>
          <w:color w:val="000000"/>
          <w:kern w:val="0"/>
          <w:sz w:val="24"/>
          <w:szCs w:val="24"/>
        </w:rPr>
        <w:t>2</w:t>
      </w:r>
      <w:r w:rsidRPr="000C0D32">
        <w:rPr>
          <w:rFonts w:ascii="Times New Roman" w:hAnsi="Times New Roman" w:cs="Times New Roman"/>
          <w:color w:val="000000"/>
          <w:kern w:val="0"/>
          <w:sz w:val="24"/>
          <w:szCs w:val="24"/>
        </w:rPr>
        <w:t xml:space="preserve">.1. Pirminis susipažinimas su CVP IS priemonėmis pateiktais tiekėjų pasiūlymais vyks </w:t>
      </w:r>
      <w:r w:rsidR="00142725" w:rsidRPr="000C0D32">
        <w:rPr>
          <w:rFonts w:ascii="Times New Roman" w:hAnsi="Times New Roman" w:cs="Times New Roman"/>
          <w:b/>
          <w:bCs/>
          <w:color w:val="000000"/>
          <w:kern w:val="0"/>
          <w:sz w:val="24"/>
          <w:szCs w:val="24"/>
        </w:rPr>
        <w:t>30</w:t>
      </w:r>
      <w:r w:rsidRPr="000C0D32">
        <w:rPr>
          <w:rFonts w:ascii="Times New Roman" w:hAnsi="Times New Roman" w:cs="Times New Roman"/>
          <w:b/>
          <w:bCs/>
          <w:color w:val="000000"/>
          <w:kern w:val="0"/>
          <w:sz w:val="24"/>
          <w:szCs w:val="24"/>
        </w:rPr>
        <w:t xml:space="preserve"> min.</w:t>
      </w:r>
      <w:r w:rsidRPr="000C0D32">
        <w:rPr>
          <w:rFonts w:ascii="Times New Roman" w:hAnsi="Times New Roman" w:cs="Times New Roman"/>
          <w:color w:val="000000"/>
          <w:kern w:val="0"/>
          <w:sz w:val="24"/>
          <w:szCs w:val="24"/>
        </w:rPr>
        <w:t xml:space="preserve"> po </w:t>
      </w:r>
      <w:r w:rsidR="006E46D3" w:rsidRPr="000C0D32">
        <w:rPr>
          <w:rFonts w:ascii="Times New Roman" w:hAnsi="Times New Roman" w:cs="Times New Roman"/>
          <w:color w:val="000000"/>
          <w:kern w:val="0"/>
          <w:sz w:val="24"/>
          <w:szCs w:val="24"/>
        </w:rPr>
        <w:t>skelbime</w:t>
      </w:r>
      <w:r w:rsidRPr="000C0D32">
        <w:rPr>
          <w:rFonts w:ascii="Times New Roman" w:hAnsi="Times New Roman" w:cs="Times New Roman"/>
          <w:color w:val="000000"/>
          <w:kern w:val="0"/>
          <w:sz w:val="24"/>
          <w:szCs w:val="24"/>
        </w:rPr>
        <w:t xml:space="preserve"> nurodytos pasiūlymų pateikimo termino pabaigos.</w:t>
      </w:r>
      <w:r w:rsidRPr="000C0D32">
        <w:rPr>
          <w:rFonts w:ascii="Times New Roman" w:hAnsi="Times New Roman" w:cs="Times New Roman"/>
          <w:color w:val="000000"/>
          <w:kern w:val="0"/>
          <w:sz w:val="24"/>
          <w:szCs w:val="24"/>
        </w:rPr>
        <w:tab/>
      </w:r>
    </w:p>
    <w:p w14:paraId="708D2BF1" w14:textId="437FBF95" w:rsidR="00AF41D7" w:rsidRPr="000C0D32"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w:t>
      </w:r>
      <w:r w:rsidR="00130F8B" w:rsidRPr="000C0D32">
        <w:rPr>
          <w:rFonts w:ascii="Times New Roman" w:hAnsi="Times New Roman" w:cs="Times New Roman"/>
          <w:color w:val="000000"/>
          <w:kern w:val="0"/>
          <w:sz w:val="24"/>
          <w:szCs w:val="24"/>
        </w:rPr>
        <w:t>2</w:t>
      </w:r>
      <w:r w:rsidRPr="000C0D32">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288520A" w14:textId="4AD319D8" w:rsidR="006C026C" w:rsidRPr="000C0D32" w:rsidRDefault="002A25D6" w:rsidP="000F54CF">
      <w:pPr>
        <w:autoSpaceDE w:val="0"/>
        <w:autoSpaceDN w:val="0"/>
        <w:adjustRightInd w:val="0"/>
        <w:spacing w:after="0" w:line="240" w:lineRule="auto"/>
        <w:ind w:firstLine="709"/>
        <w:jc w:val="both"/>
        <w:rPr>
          <w:rFonts w:ascii="Arial" w:hAnsi="Arial" w:cs="Arial"/>
          <w:color w:val="000000"/>
          <w:kern w:val="0"/>
          <w:sz w:val="24"/>
          <w:szCs w:val="24"/>
        </w:rPr>
      </w:pPr>
      <w:r w:rsidRPr="000C0D32">
        <w:rPr>
          <w:rFonts w:ascii="Arial" w:hAnsi="Arial" w:cs="Arial"/>
          <w:color w:val="000000"/>
          <w:kern w:val="0"/>
          <w:sz w:val="24"/>
          <w:szCs w:val="24"/>
        </w:rPr>
        <w:tab/>
      </w:r>
    </w:p>
    <w:p w14:paraId="428BC643" w14:textId="77777777" w:rsidR="00130F8B" w:rsidRPr="000C0D32"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0C0D32">
        <w:rPr>
          <w:rFonts w:ascii="Times New Roman" w:hAnsi="Times New Roman" w:cs="Times New Roman"/>
          <w:b/>
          <w:bCs/>
          <w:color w:val="000000"/>
          <w:kern w:val="0"/>
          <w:sz w:val="24"/>
          <w:szCs w:val="24"/>
        </w:rPr>
        <w:t>13. PASIŪLYMŲ NAGRINĖJIMAS</w:t>
      </w:r>
    </w:p>
    <w:p w14:paraId="0741BFE6" w14:textId="77777777" w:rsidR="00130F8B" w:rsidRPr="000C0D32"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3" w:name="_Hlk158207251"/>
      <w:r w:rsidRPr="000C0D32">
        <w:rPr>
          <w:rFonts w:ascii="Times New Roman" w:hAnsi="Times New Roman" w:cs="Times New Roman"/>
          <w:color w:val="000000"/>
          <w:kern w:val="0"/>
          <w:sz w:val="24"/>
          <w:szCs w:val="24"/>
        </w:rPr>
        <w:t>13.1. Pasiūlymus vertins Komisija. Pasiūlymai bus vertinami tiekėjams ir (ar) jų įgaliotiesiems atstovams nedalyvaujant. Komisija toliau atlieka šias pirkimo procedūras:</w:t>
      </w:r>
      <w:r w:rsidRPr="000C0D32">
        <w:rPr>
          <w:rFonts w:ascii="Times New Roman" w:hAnsi="Times New Roman" w:cs="Times New Roman"/>
          <w:color w:val="000000"/>
          <w:kern w:val="0"/>
          <w:sz w:val="24"/>
          <w:szCs w:val="24"/>
        </w:rPr>
        <w:tab/>
      </w:r>
    </w:p>
    <w:p w14:paraId="3BE39BAB" w14:textId="35144BC7"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13.1.1. tikrina ar nebuvo pasiūlytos per didelės, perkančiajai organizacijai nepriimtinos kainos. Laikoma, kad pasiūlyta kaina yra per didelė ir nepriimtina, jeigu ji viršija perkančiosios organizacijos pirkimui skirtas lėšas, nurodytas šių pirkimo sąlygų 2.1.</w:t>
      </w:r>
      <w:r w:rsidR="00555BCF" w:rsidRPr="000C0D32">
        <w:rPr>
          <w:rFonts w:ascii="Times New Roman" w:hAnsi="Times New Roman" w:cs="Times New Roman"/>
          <w:color w:val="000000"/>
          <w:kern w:val="0"/>
          <w:sz w:val="24"/>
          <w:szCs w:val="24"/>
        </w:rPr>
        <w:t>1</w:t>
      </w:r>
      <w:r w:rsidRPr="000C0D32">
        <w:rPr>
          <w:rFonts w:ascii="Times New Roman" w:hAnsi="Times New Roman" w:cs="Times New Roman"/>
          <w:color w:val="000000"/>
          <w:kern w:val="0"/>
          <w:sz w:val="24"/>
          <w:szCs w:val="24"/>
        </w:rPr>
        <w:t>. p.;</w:t>
      </w:r>
    </w:p>
    <w:p w14:paraId="25D7D507" w14:textId="77777777"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lastRenderedPageBreak/>
        <w:t xml:space="preserve">13.1.2. </w:t>
      </w:r>
      <w:r w:rsidRPr="000C0D32">
        <w:rPr>
          <w:rFonts w:ascii="Times New Roman" w:hAnsi="Times New Roman" w:cs="Times New Roman"/>
          <w:kern w:val="0"/>
          <w:sz w:val="24"/>
          <w:szCs w:val="24"/>
        </w:rPr>
        <w:t xml:space="preserve">tikrina ar pasiūlymas pateiktas tinkamai,  ar </w:t>
      </w:r>
      <w:r w:rsidRPr="000C0D32">
        <w:rPr>
          <w:rFonts w:ascii="Times New Roman" w:hAnsi="Times New Roman" w:cs="Times New Roman"/>
          <w:color w:val="000000"/>
          <w:kern w:val="0"/>
          <w:sz w:val="24"/>
          <w:szCs w:val="24"/>
        </w:rPr>
        <w:t>kartu su pasiūlymu pateikti visi privalomi dokumentai;</w:t>
      </w:r>
      <w:r w:rsidRPr="000C0D32">
        <w:rPr>
          <w:rFonts w:ascii="Times New Roman" w:hAnsi="Times New Roman" w:cs="Times New Roman"/>
          <w:color w:val="000000"/>
          <w:kern w:val="0"/>
          <w:sz w:val="24"/>
          <w:szCs w:val="24"/>
        </w:rPr>
        <w:tab/>
      </w:r>
    </w:p>
    <w:p w14:paraId="64142DAE" w14:textId="77777777"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13.1.3. įvertina EBVPD pateiktą informaciją ir ne vėliau kaip per 3 darbo dienas raštu praneša apie šio patikrinimo rezultatus;</w:t>
      </w:r>
      <w:r w:rsidRPr="000C0D32">
        <w:rPr>
          <w:rFonts w:ascii="Times New Roman" w:hAnsi="Times New Roman" w:cs="Times New Roman"/>
          <w:color w:val="000000"/>
          <w:kern w:val="0"/>
          <w:sz w:val="24"/>
          <w:szCs w:val="24"/>
        </w:rPr>
        <w:tab/>
      </w:r>
      <w:r w:rsidRPr="000C0D32">
        <w:rPr>
          <w:rFonts w:ascii="Times New Roman" w:hAnsi="Times New Roman" w:cs="Times New Roman"/>
          <w:color w:val="000000"/>
          <w:kern w:val="0"/>
          <w:sz w:val="24"/>
          <w:szCs w:val="24"/>
        </w:rPr>
        <w:tab/>
      </w:r>
    </w:p>
    <w:p w14:paraId="752958A1" w14:textId="77777777"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13.1.4. nustato, ar tiekėjo siūlomas pirkimo objektas atitinka pirkimo dokumentuose nustatytus reikalavimus;</w:t>
      </w:r>
      <w:r w:rsidRPr="000C0D32">
        <w:rPr>
          <w:rFonts w:ascii="Times New Roman" w:hAnsi="Times New Roman" w:cs="Times New Roman"/>
          <w:color w:val="000000"/>
          <w:kern w:val="0"/>
          <w:sz w:val="24"/>
          <w:szCs w:val="24"/>
        </w:rPr>
        <w:tab/>
      </w:r>
    </w:p>
    <w:p w14:paraId="4E3A1252" w14:textId="77777777"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13.1.5. tikrina, ar tiekėjo pasiūlyme nėra nurodytos kainos apskaičiavimo klaidų;</w:t>
      </w:r>
      <w:r w:rsidRPr="000C0D32">
        <w:rPr>
          <w:rFonts w:ascii="Times New Roman" w:hAnsi="Times New Roman" w:cs="Times New Roman"/>
          <w:color w:val="000000"/>
          <w:kern w:val="0"/>
          <w:sz w:val="24"/>
          <w:szCs w:val="24"/>
        </w:rPr>
        <w:tab/>
      </w:r>
    </w:p>
    <w:p w14:paraId="24DDBB1E" w14:textId="77777777"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13.1.6. tikrina ar nebuvo pasiūlytas neįprastai maža kaina ir ar tiekėjas pirkimo komisijos prašymu pateikė raštišką tinkamą kainos pagrįstumo įrodymą;</w:t>
      </w:r>
    </w:p>
    <w:p w14:paraId="357029B7" w14:textId="77777777" w:rsidR="00997690"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 xml:space="preserve">13.1.7. </w:t>
      </w:r>
      <w:bookmarkEnd w:id="13"/>
      <w:r w:rsidR="00733D23" w:rsidRPr="000C0D32">
        <w:rPr>
          <w:rFonts w:ascii="Times New Roman" w:hAnsi="Times New Roman" w:cs="Times New Roman"/>
          <w:b/>
          <w:bCs/>
          <w:color w:val="000000"/>
          <w:kern w:val="0"/>
          <w:sz w:val="24"/>
          <w:szCs w:val="24"/>
        </w:rPr>
        <w:t>apskaičiuoja kiekvieno pasiūlymo kainos ir kokybės santykį</w:t>
      </w:r>
      <w:r w:rsidR="00997690" w:rsidRPr="000C0D32">
        <w:rPr>
          <w:rFonts w:ascii="Times New Roman" w:hAnsi="Times New Roman" w:cs="Times New Roman"/>
          <w:b/>
          <w:bCs/>
          <w:color w:val="000000"/>
          <w:kern w:val="0"/>
          <w:sz w:val="24"/>
          <w:szCs w:val="24"/>
        </w:rPr>
        <w:t>;</w:t>
      </w:r>
    </w:p>
    <w:p w14:paraId="6625FB63" w14:textId="1044564A" w:rsidR="00BE3EC9" w:rsidRPr="000C0D32" w:rsidRDefault="00997690"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 xml:space="preserve">13.1.8. </w:t>
      </w:r>
      <w:r w:rsidR="00130F8B" w:rsidRPr="000C0D32">
        <w:rPr>
          <w:rFonts w:ascii="Times New Roman" w:hAnsi="Times New Roman" w:cs="Times New Roman"/>
          <w:color w:val="000000"/>
          <w:kern w:val="0"/>
          <w:sz w:val="24"/>
          <w:szCs w:val="24"/>
        </w:rPr>
        <w:t>galimo laimėtojo prašo pateikti</w:t>
      </w:r>
      <w:r w:rsidR="00BE3EC9" w:rsidRPr="000C0D32">
        <w:rPr>
          <w:rFonts w:ascii="Times New Roman" w:hAnsi="Times New Roman" w:cs="Times New Roman"/>
          <w:color w:val="000000"/>
          <w:kern w:val="0"/>
          <w:sz w:val="24"/>
          <w:szCs w:val="24"/>
        </w:rPr>
        <w:t>:</w:t>
      </w:r>
    </w:p>
    <w:p w14:paraId="3CE9227E" w14:textId="77777777" w:rsidR="00BE3EC9" w:rsidRPr="000C0D32" w:rsidRDefault="00BE3EC9" w:rsidP="00BE3EC9">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13.1.8.1.</w:t>
      </w:r>
      <w:r w:rsidR="00130F8B" w:rsidRPr="000C0D32">
        <w:rPr>
          <w:rFonts w:ascii="Times New Roman" w:hAnsi="Times New Roman" w:cs="Times New Roman"/>
          <w:color w:val="000000"/>
          <w:kern w:val="0"/>
          <w:sz w:val="24"/>
          <w:szCs w:val="24"/>
        </w:rPr>
        <w:t xml:space="preserve"> pirkimo sąlygų </w:t>
      </w:r>
      <w:r w:rsidR="00555BCF" w:rsidRPr="000C0D32">
        <w:rPr>
          <w:rFonts w:ascii="Times New Roman" w:hAnsi="Times New Roman" w:cs="Times New Roman"/>
          <w:color w:val="0070C0"/>
          <w:kern w:val="0"/>
          <w:sz w:val="24"/>
          <w:szCs w:val="24"/>
          <w:u w:val="single"/>
        </w:rPr>
        <w:t>7</w:t>
      </w:r>
      <w:r w:rsidR="00130F8B" w:rsidRPr="000C0D32">
        <w:rPr>
          <w:rFonts w:ascii="Times New Roman" w:hAnsi="Times New Roman" w:cs="Times New Roman"/>
          <w:color w:val="0070C0"/>
          <w:kern w:val="0"/>
          <w:sz w:val="24"/>
          <w:szCs w:val="24"/>
          <w:u w:val="single"/>
        </w:rPr>
        <w:t xml:space="preserve"> priede „Kvalifikacijos ir kiti reikalavimai tiekėjui“</w:t>
      </w:r>
      <w:r w:rsidR="00130F8B" w:rsidRPr="000C0D32">
        <w:rPr>
          <w:rFonts w:ascii="Times New Roman" w:hAnsi="Times New Roman" w:cs="Times New Roman"/>
          <w:color w:val="0070C0"/>
          <w:kern w:val="0"/>
          <w:sz w:val="24"/>
          <w:szCs w:val="24"/>
        </w:rPr>
        <w:t xml:space="preserve"> </w:t>
      </w:r>
      <w:r w:rsidR="00130F8B" w:rsidRPr="000C0D32">
        <w:rPr>
          <w:rFonts w:ascii="Times New Roman" w:hAnsi="Times New Roman" w:cs="Times New Roman"/>
          <w:color w:val="000000"/>
          <w:kern w:val="0"/>
          <w:sz w:val="24"/>
          <w:szCs w:val="24"/>
        </w:rPr>
        <w:t xml:space="preserve">nurodytus dokumentus patvirtinančius tiekėjo kvalifikaciją (jei taikoma). Gavusi dokumentus, Komisija patikrina ar galimas laimėtojas atitinka pirkimo sąlygų </w:t>
      </w:r>
      <w:r w:rsidR="00555BCF" w:rsidRPr="000C0D32">
        <w:rPr>
          <w:rFonts w:ascii="Times New Roman" w:hAnsi="Times New Roman" w:cs="Times New Roman"/>
          <w:color w:val="0070C0"/>
          <w:kern w:val="0"/>
          <w:sz w:val="24"/>
          <w:szCs w:val="24"/>
          <w:u w:val="single"/>
        </w:rPr>
        <w:t>7</w:t>
      </w:r>
      <w:r w:rsidR="00130F8B" w:rsidRPr="000C0D32">
        <w:rPr>
          <w:rFonts w:ascii="Times New Roman" w:hAnsi="Times New Roman" w:cs="Times New Roman"/>
          <w:color w:val="0070C0"/>
          <w:kern w:val="0"/>
          <w:sz w:val="24"/>
          <w:szCs w:val="24"/>
          <w:u w:val="single"/>
        </w:rPr>
        <w:t xml:space="preserve"> priede „Kvalifikacijos ir kiti reikalavimai tiekėjui“</w:t>
      </w:r>
      <w:r w:rsidR="00130F8B" w:rsidRPr="000C0D32">
        <w:rPr>
          <w:rFonts w:ascii="Times New Roman" w:hAnsi="Times New Roman" w:cs="Times New Roman"/>
          <w:color w:val="0070C0"/>
          <w:kern w:val="0"/>
          <w:sz w:val="24"/>
          <w:szCs w:val="24"/>
        </w:rPr>
        <w:t xml:space="preserve"> </w:t>
      </w:r>
      <w:r w:rsidR="00130F8B" w:rsidRPr="000C0D32">
        <w:rPr>
          <w:rFonts w:ascii="Times New Roman" w:hAnsi="Times New Roman" w:cs="Times New Roman"/>
          <w:color w:val="000000"/>
          <w:kern w:val="0"/>
          <w:sz w:val="24"/>
          <w:szCs w:val="24"/>
        </w:rPr>
        <w:t>nurodytus kvalifikacijos reikalavimus (jei taikomi), kokybės vadybos sistemos standartus (jei taikomi) ir aplinkos apsaugos vadybos sistemos standartus (jei taikomi)</w:t>
      </w:r>
      <w:r w:rsidRPr="000C0D32">
        <w:rPr>
          <w:rFonts w:ascii="Times New Roman" w:hAnsi="Times New Roman" w:cs="Times New Roman"/>
          <w:color w:val="000000"/>
          <w:kern w:val="0"/>
          <w:sz w:val="24"/>
          <w:szCs w:val="24"/>
        </w:rPr>
        <w:t>;</w:t>
      </w:r>
    </w:p>
    <w:p w14:paraId="57325024" w14:textId="4261F52C" w:rsidR="00BE3EC9" w:rsidRPr="000C0D32" w:rsidRDefault="00BE3EC9" w:rsidP="00BE3EC9">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13.1.8.2. pirkimo sąlygų 3.4.1. p. nurodytą vieną Viešųjų pirkimų įstatyme 39 str. 3 d. numatytą dokumentą, t. y.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w:t>
      </w:r>
    </w:p>
    <w:p w14:paraId="696033E1" w14:textId="4C16CD19" w:rsidR="00130F8B" w:rsidRPr="000C0D32" w:rsidRDefault="00BE3EC9" w:rsidP="00BE3EC9">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13.1.8.3.</w:t>
      </w:r>
      <w:r w:rsidR="00130F8B" w:rsidRPr="000C0D32">
        <w:rPr>
          <w:rFonts w:ascii="Times New Roman" w:hAnsi="Times New Roman" w:cs="Times New Roman"/>
          <w:color w:val="000000"/>
          <w:kern w:val="0"/>
          <w:sz w:val="24"/>
          <w:szCs w:val="24"/>
        </w:rPr>
        <w:t xml:space="preserve"> Perkančioji organizacija, siekdama įsitikinti pirkimo sąlygų </w:t>
      </w:r>
      <w:r w:rsidR="00555BCF" w:rsidRPr="000C0D32">
        <w:rPr>
          <w:rFonts w:ascii="Times New Roman" w:hAnsi="Times New Roman" w:cs="Times New Roman"/>
          <w:color w:val="0070C0"/>
          <w:kern w:val="0"/>
          <w:sz w:val="24"/>
          <w:szCs w:val="24"/>
          <w:u w:val="single"/>
        </w:rPr>
        <w:t>6</w:t>
      </w:r>
      <w:r w:rsidR="00130F8B" w:rsidRPr="000C0D32">
        <w:rPr>
          <w:rFonts w:ascii="Times New Roman" w:hAnsi="Times New Roman" w:cs="Times New Roman"/>
          <w:color w:val="0070C0"/>
          <w:kern w:val="0"/>
          <w:sz w:val="24"/>
          <w:szCs w:val="24"/>
          <w:u w:val="single"/>
        </w:rPr>
        <w:t xml:space="preserve"> priede „Pašalinimo pagrindai“ </w:t>
      </w:r>
      <w:r w:rsidR="00130F8B" w:rsidRPr="000C0D32">
        <w:rPr>
          <w:rFonts w:ascii="Times New Roman" w:hAnsi="Times New Roman" w:cs="Times New Roman"/>
          <w:color w:val="000000"/>
          <w:kern w:val="0"/>
          <w:sz w:val="24"/>
          <w:szCs w:val="24"/>
        </w:rPr>
        <w:t>nurodytų Pašalinimo pagrindų nebuvimu, įrodančių dokumentų iš galimo laimėtojo prašys tik tuo atveju, jei kils pagrįstų abejonių dėl tiekėjo patikimumo;</w:t>
      </w:r>
      <w:r w:rsidR="00130F8B" w:rsidRPr="000C0D32">
        <w:rPr>
          <w:rFonts w:ascii="Times New Roman" w:hAnsi="Times New Roman" w:cs="Times New Roman"/>
          <w:color w:val="000000"/>
          <w:kern w:val="0"/>
          <w:sz w:val="24"/>
          <w:szCs w:val="24"/>
        </w:rPr>
        <w:tab/>
      </w:r>
      <w:r w:rsidR="00130F8B" w:rsidRPr="000C0D32">
        <w:rPr>
          <w:rFonts w:ascii="Times New Roman" w:hAnsi="Times New Roman" w:cs="Times New Roman"/>
          <w:color w:val="000000"/>
          <w:kern w:val="0"/>
          <w:sz w:val="24"/>
          <w:szCs w:val="24"/>
        </w:rPr>
        <w:tab/>
      </w:r>
    </w:p>
    <w:p w14:paraId="2AB3319B" w14:textId="253FD232"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13.1.</w:t>
      </w:r>
      <w:r w:rsidR="00997690" w:rsidRPr="000C0D32">
        <w:rPr>
          <w:rFonts w:ascii="Times New Roman" w:hAnsi="Times New Roman" w:cs="Times New Roman"/>
          <w:color w:val="000000"/>
          <w:kern w:val="0"/>
          <w:sz w:val="24"/>
          <w:szCs w:val="24"/>
        </w:rPr>
        <w:t>9</w:t>
      </w:r>
      <w:r w:rsidRPr="000C0D32">
        <w:rPr>
          <w:rFonts w:ascii="Times New Roman" w:hAnsi="Times New Roman" w:cs="Times New Roman"/>
          <w:color w:val="000000"/>
          <w:kern w:val="0"/>
          <w:sz w:val="24"/>
          <w:szCs w:val="24"/>
        </w:rPr>
        <w:t>. sudaro pasiūlymų eilę ir nustato pirkimo laimėtoją;</w:t>
      </w:r>
      <w:r w:rsidRPr="000C0D32">
        <w:rPr>
          <w:rFonts w:ascii="Times New Roman" w:hAnsi="Times New Roman" w:cs="Times New Roman"/>
          <w:color w:val="000000"/>
          <w:kern w:val="0"/>
          <w:sz w:val="24"/>
          <w:szCs w:val="24"/>
        </w:rPr>
        <w:tab/>
      </w:r>
    </w:p>
    <w:p w14:paraId="3782CC3E" w14:textId="45686A25"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13.1.</w:t>
      </w:r>
      <w:r w:rsidR="00997690" w:rsidRPr="000C0D32">
        <w:rPr>
          <w:rFonts w:ascii="Times New Roman" w:hAnsi="Times New Roman" w:cs="Times New Roman"/>
          <w:color w:val="000000"/>
          <w:kern w:val="0"/>
          <w:sz w:val="24"/>
          <w:szCs w:val="24"/>
        </w:rPr>
        <w:t>10</w:t>
      </w:r>
      <w:r w:rsidRPr="000C0D32">
        <w:rPr>
          <w:rFonts w:ascii="Times New Roman" w:hAnsi="Times New Roman" w:cs="Times New Roman"/>
          <w:color w:val="000000"/>
          <w:kern w:val="0"/>
          <w:sz w:val="24"/>
          <w:szCs w:val="24"/>
        </w:rPr>
        <w:t>. tiekėją, kurio pasiūlymas pripažintas laimėjusiu, kviečia sudaryti pirkimo sutartį.</w:t>
      </w:r>
    </w:p>
    <w:p w14:paraId="2FE2448F"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 xml:space="preserve">13.2.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13.3.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13.4.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0C0D32">
        <w:rPr>
          <w:rFonts w:ascii="Times New Roman" w:hAnsi="Times New Roman" w:cs="Times New Roman"/>
          <w:color w:val="000000"/>
          <w:kern w:val="0"/>
          <w:sz w:val="24"/>
          <w:szCs w:val="24"/>
        </w:rPr>
        <w:tab/>
      </w:r>
    </w:p>
    <w:p w14:paraId="2939B0C6"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13.5. Jeigu tiekėjas savo pasiūlyme pateikia reikalaujamų dokumentų tinkamai patvirtintas kopijas, perkančioji organizacija turi teisę prašyti tiekėjo, kad jis pirkimo komisijai parodytų atitinkamų dokumentų originalus.</w:t>
      </w:r>
      <w:r w:rsidRPr="000C0D32">
        <w:rPr>
          <w:rFonts w:ascii="Times New Roman" w:hAnsi="Times New Roman" w:cs="Times New Roman"/>
          <w:color w:val="000000"/>
          <w:kern w:val="0"/>
          <w:sz w:val="24"/>
          <w:szCs w:val="24"/>
        </w:rPr>
        <w:tab/>
      </w:r>
    </w:p>
    <w:p w14:paraId="253F624A"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 xml:space="preserve">13.6.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w:t>
      </w:r>
      <w:r w:rsidRPr="000C0D32">
        <w:rPr>
          <w:rFonts w:ascii="Times New Roman" w:hAnsi="Times New Roman" w:cs="Times New Roman"/>
          <w:color w:val="000000"/>
          <w:kern w:val="0"/>
          <w:sz w:val="24"/>
          <w:szCs w:val="24"/>
        </w:rPr>
        <w:lastRenderedPageBreak/>
        <w:t>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0C0D32">
        <w:rPr>
          <w:rFonts w:ascii="Times New Roman" w:hAnsi="Times New Roman" w:cs="Times New Roman"/>
          <w:color w:val="000000"/>
          <w:kern w:val="0"/>
          <w:sz w:val="24"/>
          <w:szCs w:val="24"/>
        </w:rPr>
        <w:tab/>
      </w:r>
    </w:p>
    <w:p w14:paraId="0BAA79DE"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13.7.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Pr="000C0D32"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22F1811" w:rsidR="00B41DA8" w:rsidRPr="000C0D32"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4" w:name="_Hlk182302655"/>
      <w:r w:rsidRPr="000C0D32">
        <w:rPr>
          <w:rFonts w:ascii="Times New Roman" w:hAnsi="Times New Roman" w:cs="Times New Roman"/>
          <w:b/>
          <w:bCs/>
          <w:color w:val="000000"/>
          <w:kern w:val="0"/>
          <w:sz w:val="24"/>
          <w:szCs w:val="24"/>
        </w:rPr>
        <w:t>1</w:t>
      </w:r>
      <w:r w:rsidR="00130F8B" w:rsidRPr="000C0D32">
        <w:rPr>
          <w:rFonts w:ascii="Times New Roman" w:hAnsi="Times New Roman" w:cs="Times New Roman"/>
          <w:b/>
          <w:bCs/>
          <w:color w:val="000000"/>
          <w:kern w:val="0"/>
          <w:sz w:val="24"/>
          <w:szCs w:val="24"/>
        </w:rPr>
        <w:t>4</w:t>
      </w:r>
      <w:r w:rsidRPr="000C0D32">
        <w:rPr>
          <w:rFonts w:ascii="Times New Roman" w:hAnsi="Times New Roman" w:cs="Times New Roman"/>
          <w:b/>
          <w:bCs/>
          <w:color w:val="000000"/>
          <w:kern w:val="0"/>
          <w:sz w:val="24"/>
          <w:szCs w:val="24"/>
        </w:rPr>
        <w:t>. ELEKTRONINIS AUKCIONAS</w:t>
      </w:r>
    </w:p>
    <w:p w14:paraId="3C952588" w14:textId="77777777" w:rsidR="00B41DA8" w:rsidRPr="000C0D32"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09122153" w14:textId="6CF40BB1" w:rsidR="009C451B" w:rsidRPr="000C0D32"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w:t>
      </w:r>
      <w:r w:rsidR="00130F8B" w:rsidRPr="000C0D32">
        <w:rPr>
          <w:rFonts w:ascii="Times New Roman" w:hAnsi="Times New Roman" w:cs="Times New Roman"/>
          <w:color w:val="000000"/>
          <w:kern w:val="0"/>
          <w:sz w:val="24"/>
          <w:szCs w:val="24"/>
        </w:rPr>
        <w:t>4</w:t>
      </w:r>
      <w:r w:rsidRPr="000C0D32">
        <w:rPr>
          <w:rFonts w:ascii="Times New Roman" w:hAnsi="Times New Roman" w:cs="Times New Roman"/>
          <w:color w:val="000000"/>
          <w:kern w:val="0"/>
          <w:sz w:val="24"/>
          <w:szCs w:val="24"/>
        </w:rPr>
        <w:t xml:space="preserve">.1. </w:t>
      </w:r>
      <w:bookmarkEnd w:id="14"/>
      <w:r w:rsidR="0096425E" w:rsidRPr="000C0D32">
        <w:rPr>
          <w:rFonts w:ascii="Times New Roman" w:hAnsi="Times New Roman" w:cs="Times New Roman"/>
          <w:color w:val="000000"/>
          <w:kern w:val="0"/>
          <w:sz w:val="24"/>
          <w:szCs w:val="24"/>
        </w:rPr>
        <w:t>Perkančioji organizacija pirkime netaikys elektroninio aukciono.</w:t>
      </w:r>
    </w:p>
    <w:p w14:paraId="430A9819" w14:textId="77777777" w:rsidR="000F54CF" w:rsidRPr="000C0D32"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77777777" w:rsidR="00130F8B" w:rsidRPr="000C0D32"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0C0D32">
        <w:rPr>
          <w:rFonts w:ascii="Times New Roman" w:hAnsi="Times New Roman" w:cs="Times New Roman"/>
          <w:b/>
          <w:bCs/>
          <w:color w:val="000000"/>
          <w:kern w:val="0"/>
          <w:sz w:val="24"/>
          <w:szCs w:val="24"/>
        </w:rPr>
        <w:t>15. PASIŪLYMŲ ATMETIMO PRIEŽASTYS</w:t>
      </w:r>
    </w:p>
    <w:p w14:paraId="013C6231" w14:textId="77777777" w:rsidR="00130F8B" w:rsidRPr="000C0D32"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5" w:name="_Hlk158207266"/>
      <w:r w:rsidRPr="000C0D32">
        <w:rPr>
          <w:rFonts w:ascii="Times New Roman" w:hAnsi="Times New Roman" w:cs="Times New Roman"/>
          <w:color w:val="000000"/>
          <w:kern w:val="0"/>
          <w:sz w:val="24"/>
          <w:szCs w:val="24"/>
        </w:rPr>
        <w:t>15.1. Pirkimo komisija atmeta pasiūlymą, jeigu:</w:t>
      </w:r>
      <w:r w:rsidRPr="000C0D32">
        <w:rPr>
          <w:rFonts w:ascii="Times New Roman" w:hAnsi="Times New Roman" w:cs="Times New Roman"/>
          <w:color w:val="000000"/>
          <w:kern w:val="0"/>
          <w:sz w:val="24"/>
          <w:szCs w:val="24"/>
        </w:rPr>
        <w:tab/>
      </w:r>
    </w:p>
    <w:p w14:paraId="1490D44F" w14:textId="77777777"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15.1.1. tiekėjas pasiūlymą ar jo dalį pateikė ne CVP IS priemonėmis;</w:t>
      </w:r>
    </w:p>
    <w:p w14:paraId="132D85D2" w14:textId="07892BAC" w:rsidR="00130F8B" w:rsidRPr="000C0D32" w:rsidRDefault="00130F8B" w:rsidP="00E476F6">
      <w:pPr>
        <w:autoSpaceDE w:val="0"/>
        <w:autoSpaceDN w:val="0"/>
        <w:adjustRightInd w:val="0"/>
        <w:spacing w:after="0" w:line="240" w:lineRule="auto"/>
        <w:ind w:firstLine="851"/>
        <w:jc w:val="both"/>
        <w:rPr>
          <w:rFonts w:ascii="Times New Roman" w:hAnsi="Times New Roman" w:cs="Times New Roman"/>
          <w:kern w:val="0"/>
          <w:sz w:val="24"/>
          <w:szCs w:val="24"/>
        </w:rPr>
      </w:pPr>
      <w:r w:rsidRPr="000C0D32">
        <w:rPr>
          <w:rFonts w:ascii="Times New Roman" w:hAnsi="Times New Roman" w:cs="Times New Roman"/>
          <w:color w:val="000000"/>
          <w:kern w:val="0"/>
          <w:sz w:val="24"/>
          <w:szCs w:val="24"/>
        </w:rPr>
        <w:t xml:space="preserve">15.1.2. </w:t>
      </w:r>
      <w:r w:rsidRPr="000C0D32">
        <w:rPr>
          <w:rFonts w:ascii="Times New Roman" w:hAnsi="Times New Roman" w:cs="Times New Roman"/>
          <w:sz w:val="24"/>
          <w:szCs w:val="24"/>
        </w:rPr>
        <w:t>tiekėjas iki susipažinimo su pasiūlymais pradžios nepateikė pasiūlymo iššifravimo slaptažodžio;</w:t>
      </w:r>
      <w:r w:rsidRPr="000C0D32">
        <w:rPr>
          <w:rFonts w:ascii="Times New Roman" w:hAnsi="Times New Roman" w:cs="Times New Roman"/>
          <w:kern w:val="0"/>
          <w:sz w:val="24"/>
          <w:szCs w:val="24"/>
        </w:rPr>
        <w:tab/>
      </w:r>
      <w:r w:rsidRPr="000C0D32">
        <w:rPr>
          <w:rFonts w:ascii="Times New Roman" w:hAnsi="Times New Roman" w:cs="Times New Roman"/>
          <w:color w:val="000000"/>
          <w:kern w:val="0"/>
          <w:sz w:val="24"/>
          <w:szCs w:val="24"/>
        </w:rPr>
        <w:tab/>
      </w:r>
    </w:p>
    <w:p w14:paraId="54737674" w14:textId="36C0A050"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15.1.</w:t>
      </w:r>
      <w:r w:rsidR="00E476F6" w:rsidRPr="000C0D32">
        <w:rPr>
          <w:rFonts w:ascii="Times New Roman" w:hAnsi="Times New Roman" w:cs="Times New Roman"/>
          <w:color w:val="000000"/>
          <w:kern w:val="0"/>
          <w:sz w:val="24"/>
          <w:szCs w:val="24"/>
        </w:rPr>
        <w:t>3</w:t>
      </w:r>
      <w:r w:rsidRPr="000C0D32">
        <w:rPr>
          <w:rFonts w:ascii="Times New Roman" w:hAnsi="Times New Roman" w:cs="Times New Roman"/>
          <w:color w:val="000000"/>
          <w:kern w:val="0"/>
          <w:sz w:val="24"/>
          <w:szCs w:val="24"/>
        </w:rPr>
        <w:t xml:space="preserve">. pasiūlymą pateikęs tiekėjas turi būti pašalinamas iš pirkimo procedūros pagal pirkimo sąlygų </w:t>
      </w:r>
      <w:r w:rsidR="00555BCF" w:rsidRPr="000C0D32">
        <w:rPr>
          <w:rFonts w:ascii="Times New Roman" w:hAnsi="Times New Roman" w:cs="Times New Roman"/>
          <w:color w:val="0070C0"/>
          <w:kern w:val="0"/>
          <w:sz w:val="24"/>
          <w:szCs w:val="24"/>
          <w:u w:val="single"/>
        </w:rPr>
        <w:t>6</w:t>
      </w:r>
      <w:r w:rsidRPr="000C0D32">
        <w:rPr>
          <w:rFonts w:ascii="Times New Roman" w:hAnsi="Times New Roman" w:cs="Times New Roman"/>
          <w:color w:val="0070C0"/>
          <w:kern w:val="0"/>
          <w:sz w:val="24"/>
          <w:szCs w:val="24"/>
          <w:u w:val="single"/>
        </w:rPr>
        <w:t xml:space="preserve"> priede „Pašalinimo pagrindai“</w:t>
      </w:r>
      <w:r w:rsidRPr="000C0D32">
        <w:rPr>
          <w:rFonts w:ascii="Times New Roman" w:hAnsi="Times New Roman" w:cs="Times New Roman"/>
          <w:color w:val="0070C0"/>
          <w:kern w:val="0"/>
          <w:sz w:val="24"/>
          <w:szCs w:val="24"/>
        </w:rPr>
        <w:t xml:space="preserve"> </w:t>
      </w:r>
      <w:r w:rsidRPr="000C0D32">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6C940FC5" w14:textId="3445E563"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15.1.</w:t>
      </w:r>
      <w:r w:rsidR="00E476F6" w:rsidRPr="000C0D32">
        <w:rPr>
          <w:rFonts w:ascii="Times New Roman" w:hAnsi="Times New Roman" w:cs="Times New Roman"/>
          <w:color w:val="000000"/>
          <w:kern w:val="0"/>
          <w:sz w:val="24"/>
          <w:szCs w:val="24"/>
        </w:rPr>
        <w:t>4</w:t>
      </w:r>
      <w:r w:rsidRPr="000C0D32">
        <w:rPr>
          <w:rFonts w:ascii="Times New Roman" w:hAnsi="Times New Roman" w:cs="Times New Roman"/>
          <w:color w:val="000000"/>
          <w:kern w:val="0"/>
          <w:sz w:val="24"/>
          <w:szCs w:val="24"/>
        </w:rPr>
        <w:t xml:space="preserve">. pasiūlymą pateikęs tiekėjas neatitinka pirkimo sąlygų </w:t>
      </w:r>
      <w:r w:rsidR="00555BCF" w:rsidRPr="000C0D32">
        <w:rPr>
          <w:rFonts w:ascii="Times New Roman" w:hAnsi="Times New Roman" w:cs="Times New Roman"/>
          <w:color w:val="0070C0"/>
          <w:kern w:val="0"/>
          <w:sz w:val="24"/>
          <w:szCs w:val="24"/>
          <w:u w:val="single"/>
        </w:rPr>
        <w:t>7</w:t>
      </w:r>
      <w:r w:rsidRPr="000C0D32">
        <w:rPr>
          <w:rFonts w:ascii="Times New Roman" w:hAnsi="Times New Roman" w:cs="Times New Roman"/>
          <w:color w:val="0070C0"/>
          <w:kern w:val="0"/>
          <w:sz w:val="24"/>
          <w:szCs w:val="24"/>
          <w:u w:val="single"/>
        </w:rPr>
        <w:t xml:space="preserve"> priede „Kvalifikacijos ir kiti reikalavimai tiekėjui“</w:t>
      </w:r>
      <w:r w:rsidRPr="000C0D32">
        <w:rPr>
          <w:rFonts w:ascii="Times New Roman" w:hAnsi="Times New Roman" w:cs="Times New Roman"/>
          <w:color w:val="4472C4" w:themeColor="accent1"/>
          <w:kern w:val="0"/>
          <w:sz w:val="24"/>
          <w:szCs w:val="24"/>
        </w:rPr>
        <w:t xml:space="preserve"> </w:t>
      </w:r>
      <w:r w:rsidRPr="000C0D32">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0C0D32">
        <w:rPr>
          <w:rFonts w:ascii="Times New Roman" w:hAnsi="Times New Roman" w:cs="Times New Roman"/>
          <w:color w:val="000000"/>
          <w:kern w:val="0"/>
          <w:sz w:val="24"/>
          <w:szCs w:val="24"/>
        </w:rPr>
        <w:tab/>
      </w:r>
    </w:p>
    <w:p w14:paraId="072DDD80" w14:textId="6020CFBD"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15.1.</w:t>
      </w:r>
      <w:r w:rsidR="00E476F6" w:rsidRPr="000C0D32">
        <w:rPr>
          <w:rFonts w:ascii="Times New Roman" w:hAnsi="Times New Roman" w:cs="Times New Roman"/>
          <w:color w:val="000000"/>
          <w:kern w:val="0"/>
          <w:sz w:val="24"/>
          <w:szCs w:val="24"/>
        </w:rPr>
        <w:t>5</w:t>
      </w:r>
      <w:r w:rsidRPr="000C0D32">
        <w:rPr>
          <w:rFonts w:ascii="Times New Roman" w:hAnsi="Times New Roman" w:cs="Times New Roman"/>
          <w:color w:val="000000"/>
          <w:kern w:val="0"/>
          <w:sz w:val="24"/>
          <w:szCs w:val="24"/>
        </w:rPr>
        <w:t>. pasiūlymas neatitinka pirkimo dokumentuose nustatytų reikalavimų;</w:t>
      </w:r>
      <w:r w:rsidRPr="000C0D32">
        <w:rPr>
          <w:rFonts w:ascii="Times New Roman" w:hAnsi="Times New Roman" w:cs="Times New Roman"/>
          <w:color w:val="000000"/>
          <w:kern w:val="0"/>
          <w:sz w:val="24"/>
          <w:szCs w:val="24"/>
        </w:rPr>
        <w:tab/>
      </w:r>
    </w:p>
    <w:p w14:paraId="05971E64" w14:textId="3AA8325C"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15.1.</w:t>
      </w:r>
      <w:r w:rsidR="00E476F6" w:rsidRPr="000C0D32">
        <w:rPr>
          <w:rFonts w:ascii="Times New Roman" w:hAnsi="Times New Roman" w:cs="Times New Roman"/>
          <w:color w:val="000000"/>
          <w:kern w:val="0"/>
          <w:sz w:val="24"/>
          <w:szCs w:val="24"/>
        </w:rPr>
        <w:t>6</w:t>
      </w:r>
      <w:r w:rsidRPr="000C0D32">
        <w:rPr>
          <w:rFonts w:ascii="Times New Roman" w:hAnsi="Times New Roman" w:cs="Times New Roman"/>
          <w:color w:val="000000"/>
          <w:kern w:val="0"/>
          <w:sz w:val="24"/>
          <w:szCs w:val="24"/>
        </w:rPr>
        <w:t>. pasiūlyta kaina yra per didelė ir nepriimtina. Šiuo atveju jo pasiūlymas atmetamas kaip neatitinkantis pirkimo dokumentuose nustatytų reikalavimų;</w:t>
      </w:r>
      <w:r w:rsidRPr="000C0D32">
        <w:rPr>
          <w:rFonts w:ascii="Times New Roman" w:hAnsi="Times New Roman" w:cs="Times New Roman"/>
          <w:color w:val="000000"/>
          <w:kern w:val="0"/>
          <w:sz w:val="24"/>
          <w:szCs w:val="24"/>
        </w:rPr>
        <w:tab/>
      </w:r>
    </w:p>
    <w:p w14:paraId="1175A039" w14:textId="368265BF"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15.1.</w:t>
      </w:r>
      <w:r w:rsidR="00E476F6" w:rsidRPr="000C0D32">
        <w:rPr>
          <w:rFonts w:ascii="Times New Roman" w:hAnsi="Times New Roman" w:cs="Times New Roman"/>
          <w:color w:val="000000"/>
          <w:kern w:val="0"/>
          <w:sz w:val="24"/>
          <w:szCs w:val="24"/>
        </w:rPr>
        <w:t>7</w:t>
      </w:r>
      <w:r w:rsidRPr="000C0D32">
        <w:rPr>
          <w:rFonts w:ascii="Times New Roman" w:hAnsi="Times New Roman" w:cs="Times New Roman"/>
          <w:color w:val="000000"/>
          <w:kern w:val="0"/>
          <w:sz w:val="24"/>
          <w:szCs w:val="24"/>
        </w:rPr>
        <w:t xml:space="preserve">. </w:t>
      </w:r>
      <w:r w:rsidR="00CB2CAC" w:rsidRPr="000C0D32">
        <w:rPr>
          <w:rFonts w:ascii="Times New Roman" w:hAnsi="Times New Roman" w:cs="Times New Roman"/>
          <w:color w:val="000000"/>
          <w:kern w:val="0"/>
          <w:sz w:val="24"/>
          <w:szCs w:val="24"/>
        </w:rPr>
        <w:t>tiekėjas</w:t>
      </w:r>
      <w:r w:rsidRPr="000C0D32">
        <w:rPr>
          <w:rFonts w:ascii="Times New Roman" w:hAnsi="Times New Roman" w:cs="Times New Roman"/>
          <w:color w:val="000000"/>
          <w:kern w:val="0"/>
          <w:sz w:val="24"/>
          <w:szCs w:val="24"/>
        </w:rPr>
        <w:t xml:space="preserve"> per perkančiosios organizacijos nurodytą terminą neištaiso aritmetinių klaidų ir (ar) nepaaiškina pasiūlymo. Šiuo atveju jo pasiūlymas atmetamas kaip neatitinkantis pirkimo dokumentuose nustatytų reikalavimų;</w:t>
      </w:r>
      <w:r w:rsidRPr="000C0D32">
        <w:rPr>
          <w:rFonts w:ascii="Times New Roman" w:hAnsi="Times New Roman" w:cs="Times New Roman"/>
          <w:color w:val="000000"/>
          <w:kern w:val="0"/>
          <w:sz w:val="24"/>
          <w:szCs w:val="24"/>
        </w:rPr>
        <w:tab/>
      </w:r>
      <w:r w:rsidRPr="000C0D32">
        <w:rPr>
          <w:rFonts w:ascii="Times New Roman" w:hAnsi="Times New Roman" w:cs="Times New Roman"/>
          <w:color w:val="000000"/>
          <w:kern w:val="0"/>
          <w:sz w:val="24"/>
          <w:szCs w:val="24"/>
        </w:rPr>
        <w:tab/>
      </w:r>
    </w:p>
    <w:bookmarkEnd w:id="15"/>
    <w:p w14:paraId="68905F88" w14:textId="587A586A" w:rsidR="00130F8B" w:rsidRPr="000C0D32"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15.1.</w:t>
      </w:r>
      <w:r w:rsidR="00E476F6" w:rsidRPr="000C0D32">
        <w:rPr>
          <w:rFonts w:ascii="Times New Roman" w:hAnsi="Times New Roman" w:cs="Times New Roman"/>
          <w:color w:val="000000"/>
          <w:kern w:val="0"/>
          <w:sz w:val="24"/>
          <w:szCs w:val="24"/>
        </w:rPr>
        <w:t>8</w:t>
      </w:r>
      <w:r w:rsidRPr="000C0D32">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5ADC06C" w14:textId="2B61D5D9" w:rsidR="00130F8B" w:rsidRPr="000C0D32"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15.1.</w:t>
      </w:r>
      <w:r w:rsidR="00E476F6" w:rsidRPr="000C0D32">
        <w:rPr>
          <w:rFonts w:ascii="Times New Roman" w:hAnsi="Times New Roman" w:cs="Times New Roman"/>
          <w:color w:val="000000"/>
          <w:kern w:val="0"/>
          <w:sz w:val="24"/>
          <w:szCs w:val="24"/>
        </w:rPr>
        <w:t>9</w:t>
      </w:r>
      <w:r w:rsidRPr="000C0D32">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75BBA4CE" w14:textId="67686C0A" w:rsidR="00130F8B" w:rsidRPr="000C0D32"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15.1.1</w:t>
      </w:r>
      <w:r w:rsidR="00E476F6" w:rsidRPr="000C0D32">
        <w:rPr>
          <w:rFonts w:ascii="Times New Roman" w:hAnsi="Times New Roman" w:cs="Times New Roman"/>
          <w:color w:val="000000"/>
          <w:kern w:val="0"/>
          <w:sz w:val="24"/>
          <w:szCs w:val="24"/>
        </w:rPr>
        <w:t>0</w:t>
      </w:r>
      <w:r w:rsidRPr="000C0D32">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AAE6E2B" w14:textId="70ADED50" w:rsidR="00130F8B" w:rsidRPr="000C0D32"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lastRenderedPageBreak/>
        <w:t>15.1.1</w:t>
      </w:r>
      <w:r w:rsidR="00E476F6" w:rsidRPr="000C0D32">
        <w:rPr>
          <w:rFonts w:ascii="Times New Roman" w:hAnsi="Times New Roman" w:cs="Times New Roman"/>
          <w:color w:val="000000"/>
          <w:kern w:val="0"/>
          <w:sz w:val="24"/>
          <w:szCs w:val="24"/>
        </w:rPr>
        <w:t>1</w:t>
      </w:r>
      <w:r w:rsidRPr="000C0D32">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0C0D32">
        <w:rPr>
          <w:rFonts w:ascii="Times New Roman" w:hAnsi="Times New Roman" w:cs="Times New Roman"/>
          <w:color w:val="000000"/>
          <w:kern w:val="0"/>
          <w:sz w:val="24"/>
          <w:szCs w:val="24"/>
        </w:rPr>
        <w:tab/>
      </w:r>
    </w:p>
    <w:p w14:paraId="50C540DC" w14:textId="5869ECAE" w:rsidR="00130F8B" w:rsidRPr="000C0D32"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15.1.1</w:t>
      </w:r>
      <w:r w:rsidR="00E476F6" w:rsidRPr="000C0D32">
        <w:rPr>
          <w:rFonts w:ascii="Times New Roman" w:hAnsi="Times New Roman" w:cs="Times New Roman"/>
          <w:color w:val="000000"/>
          <w:kern w:val="0"/>
          <w:sz w:val="24"/>
          <w:szCs w:val="24"/>
        </w:rPr>
        <w:t>2</w:t>
      </w:r>
      <w:r w:rsidRPr="000C0D32">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3A561E93" w14:textId="71400F78" w:rsidR="00130F8B" w:rsidRPr="000C0D32"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15.1.1</w:t>
      </w:r>
      <w:r w:rsidR="00E476F6" w:rsidRPr="000C0D32">
        <w:rPr>
          <w:rFonts w:ascii="Times New Roman" w:hAnsi="Times New Roman" w:cs="Times New Roman"/>
          <w:color w:val="000000"/>
          <w:kern w:val="0"/>
          <w:sz w:val="24"/>
          <w:szCs w:val="24"/>
        </w:rPr>
        <w:t>3</w:t>
      </w:r>
      <w:r w:rsidRPr="000C0D32">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4DFC166" w14:textId="7646D744"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15.1.1</w:t>
      </w:r>
      <w:r w:rsidR="00E476F6" w:rsidRPr="000C0D32">
        <w:rPr>
          <w:rFonts w:ascii="Times New Roman" w:hAnsi="Times New Roman" w:cs="Times New Roman"/>
          <w:color w:val="000000"/>
          <w:kern w:val="0"/>
          <w:sz w:val="24"/>
          <w:szCs w:val="24"/>
        </w:rPr>
        <w:t>4</w:t>
      </w:r>
      <w:r w:rsidRPr="000C0D32">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70B3148" w14:textId="773573AD"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15.1.1</w:t>
      </w:r>
      <w:r w:rsidR="00E476F6" w:rsidRPr="000C0D32">
        <w:rPr>
          <w:rFonts w:ascii="Times New Roman" w:hAnsi="Times New Roman" w:cs="Times New Roman"/>
          <w:color w:val="000000"/>
          <w:kern w:val="0"/>
          <w:sz w:val="24"/>
          <w:szCs w:val="24"/>
        </w:rPr>
        <w:t>5</w:t>
      </w:r>
      <w:r w:rsidRPr="000C0D32">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p>
    <w:p w14:paraId="75A9FE5F" w14:textId="7BCADB96" w:rsidR="00CB2CAC" w:rsidRPr="000C0D32" w:rsidRDefault="00CB2CAC" w:rsidP="00CB2CA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15.1.</w:t>
      </w:r>
      <w:r w:rsidR="000D0646" w:rsidRPr="000C0D32">
        <w:rPr>
          <w:rFonts w:ascii="Times New Roman" w:hAnsi="Times New Roman" w:cs="Times New Roman"/>
          <w:color w:val="000000"/>
          <w:kern w:val="0"/>
          <w:sz w:val="24"/>
          <w:szCs w:val="24"/>
        </w:rPr>
        <w:t>1</w:t>
      </w:r>
      <w:r w:rsidR="00FD6747" w:rsidRPr="000C0D32">
        <w:rPr>
          <w:rFonts w:ascii="Times New Roman" w:hAnsi="Times New Roman" w:cs="Times New Roman"/>
          <w:color w:val="000000"/>
          <w:kern w:val="0"/>
          <w:sz w:val="24"/>
          <w:szCs w:val="24"/>
        </w:rPr>
        <w:t>6.</w:t>
      </w:r>
      <w:r w:rsidRPr="000C0D32">
        <w:rPr>
          <w:rFonts w:ascii="Times New Roman" w:hAnsi="Times New Roman" w:cs="Times New Roman"/>
          <w:color w:val="000000"/>
          <w:kern w:val="0"/>
          <w:sz w:val="24"/>
          <w:szCs w:val="24"/>
        </w:rPr>
        <w:t xml:space="preserve"> tiekėjas netenkina pirkimo dokumentuose nustatytų reikalavimų, susijusių su nacionaliniu saugumu.</w:t>
      </w:r>
    </w:p>
    <w:p w14:paraId="336E7F15"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15.2. Apie pasiūlymo atmetimą ir tokio atmetimo priežastis tiekėjas informuojamas raštu CVP IS priemonėmis.</w:t>
      </w:r>
      <w:r w:rsidRPr="000C0D32">
        <w:rPr>
          <w:rFonts w:ascii="Times New Roman" w:hAnsi="Times New Roman" w:cs="Times New Roman"/>
          <w:color w:val="000000"/>
          <w:kern w:val="0"/>
          <w:sz w:val="24"/>
          <w:szCs w:val="24"/>
        </w:rPr>
        <w:tab/>
      </w:r>
    </w:p>
    <w:p w14:paraId="310E1FFF"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15.3.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0C0D32"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0A26C19E" w:rsidR="002A25D6" w:rsidRPr="000C0D32"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0C0D32">
        <w:rPr>
          <w:rFonts w:ascii="Times New Roman" w:hAnsi="Times New Roman" w:cs="Times New Roman"/>
          <w:b/>
          <w:bCs/>
          <w:color w:val="000000"/>
          <w:kern w:val="0"/>
          <w:sz w:val="24"/>
          <w:szCs w:val="24"/>
        </w:rPr>
        <w:t>1</w:t>
      </w:r>
      <w:r w:rsidR="00130F8B" w:rsidRPr="000C0D32">
        <w:rPr>
          <w:rFonts w:ascii="Times New Roman" w:hAnsi="Times New Roman" w:cs="Times New Roman"/>
          <w:b/>
          <w:bCs/>
          <w:color w:val="000000"/>
          <w:kern w:val="0"/>
          <w:sz w:val="24"/>
          <w:szCs w:val="24"/>
        </w:rPr>
        <w:t>6</w:t>
      </w:r>
      <w:r w:rsidRPr="000C0D32">
        <w:rPr>
          <w:rFonts w:ascii="Times New Roman" w:hAnsi="Times New Roman" w:cs="Times New Roman"/>
          <w:b/>
          <w:bCs/>
          <w:color w:val="000000"/>
          <w:kern w:val="0"/>
          <w:sz w:val="24"/>
          <w:szCs w:val="24"/>
        </w:rPr>
        <w:t>. PASIŪLYMŲ VERTINIMAS IR PALYGINIMAS</w:t>
      </w:r>
    </w:p>
    <w:p w14:paraId="4902BAD0" w14:textId="77777777" w:rsidR="00AF41D7" w:rsidRPr="000C0D32"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1857389E" w:rsidR="00F410DA" w:rsidRPr="000C0D32"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w:t>
      </w:r>
      <w:r w:rsidR="00130F8B" w:rsidRPr="000C0D32">
        <w:rPr>
          <w:rFonts w:ascii="Times New Roman" w:hAnsi="Times New Roman" w:cs="Times New Roman"/>
          <w:color w:val="000000"/>
          <w:kern w:val="0"/>
          <w:sz w:val="24"/>
          <w:szCs w:val="24"/>
        </w:rPr>
        <w:t>6</w:t>
      </w:r>
      <w:r w:rsidRPr="000C0D32">
        <w:rPr>
          <w:rFonts w:ascii="Times New Roman" w:hAnsi="Times New Roman" w:cs="Times New Roman"/>
          <w:color w:val="000000"/>
          <w:kern w:val="0"/>
          <w:sz w:val="24"/>
          <w:szCs w:val="24"/>
        </w:rPr>
        <w:t xml:space="preserve">.1. </w:t>
      </w:r>
      <w:r w:rsidR="00555BCF" w:rsidRPr="000C0D32">
        <w:rPr>
          <w:rFonts w:ascii="Times New Roman" w:hAnsi="Times New Roman" w:cs="Times New Roman"/>
          <w:color w:val="000000"/>
          <w:kern w:val="0"/>
          <w:sz w:val="24"/>
          <w:szCs w:val="24"/>
        </w:rPr>
        <w:t xml:space="preserve">Perkančioji organizacija ekonomiškai naudingiausią pasiūlymą išrenka pagal </w:t>
      </w:r>
      <w:r w:rsidR="00555BCF" w:rsidRPr="000C0D32">
        <w:rPr>
          <w:rFonts w:ascii="Times New Roman" w:hAnsi="Times New Roman" w:cs="Times New Roman"/>
          <w:b/>
          <w:bCs/>
          <w:color w:val="000000"/>
          <w:kern w:val="0"/>
          <w:sz w:val="24"/>
          <w:szCs w:val="24"/>
        </w:rPr>
        <w:t>kainos ir kokybės santykį</w:t>
      </w:r>
      <w:r w:rsidR="00555BCF" w:rsidRPr="000C0D32">
        <w:rPr>
          <w:rFonts w:ascii="Times New Roman" w:hAnsi="Times New Roman" w:cs="Times New Roman"/>
          <w:color w:val="000000"/>
          <w:kern w:val="0"/>
          <w:sz w:val="24"/>
          <w:szCs w:val="24"/>
        </w:rPr>
        <w:t xml:space="preserve"> (pasiūlymo techninės charakteristikos vertinamos kiekybiškai), taikant pasiūlymo vertinimo kriterijus ir tvarką nurodytą pirkimo sąlygų </w:t>
      </w:r>
      <w:r w:rsidR="00555BCF" w:rsidRPr="000C0D32">
        <w:rPr>
          <w:rFonts w:ascii="Times New Roman" w:hAnsi="Times New Roman" w:cs="Times New Roman"/>
          <w:color w:val="0070C0"/>
          <w:kern w:val="0"/>
          <w:sz w:val="24"/>
          <w:szCs w:val="24"/>
          <w:u w:val="single"/>
        </w:rPr>
        <w:t>3 priede „Kokybės kriterijai ir jų vertinimas“</w:t>
      </w:r>
      <w:r w:rsidR="00555BCF" w:rsidRPr="000C0D32">
        <w:rPr>
          <w:rFonts w:ascii="Times New Roman" w:hAnsi="Times New Roman" w:cs="Times New Roman"/>
          <w:color w:val="0070C0"/>
          <w:kern w:val="0"/>
          <w:sz w:val="24"/>
          <w:szCs w:val="24"/>
        </w:rPr>
        <w:t>.</w:t>
      </w:r>
    </w:p>
    <w:p w14:paraId="0E3BC387" w14:textId="52BCFB61" w:rsidR="00F410DA" w:rsidRPr="000C0D32"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w:t>
      </w:r>
      <w:r w:rsidR="00130F8B" w:rsidRPr="000C0D32">
        <w:rPr>
          <w:rFonts w:ascii="Times New Roman" w:hAnsi="Times New Roman" w:cs="Times New Roman"/>
          <w:color w:val="000000"/>
          <w:kern w:val="0"/>
          <w:sz w:val="24"/>
          <w:szCs w:val="24"/>
        </w:rPr>
        <w:t>6</w:t>
      </w:r>
      <w:r w:rsidRPr="000C0D32">
        <w:rPr>
          <w:rFonts w:ascii="Times New Roman" w:hAnsi="Times New Roman" w:cs="Times New Roman"/>
          <w:color w:val="000000"/>
          <w:kern w:val="0"/>
          <w:sz w:val="24"/>
          <w:szCs w:val="24"/>
        </w:rPr>
        <w:t xml:space="preserve">.2. </w:t>
      </w:r>
      <w:bookmarkStart w:id="16" w:name="_Hlk182493507"/>
      <w:r w:rsidR="00B41DA8" w:rsidRPr="000C0D32">
        <w:rPr>
          <w:rFonts w:ascii="Times New Roman" w:hAnsi="Times New Roman" w:cs="Times New Roman"/>
          <w:color w:val="000000"/>
          <w:kern w:val="0"/>
          <w:sz w:val="24"/>
          <w:szCs w:val="24"/>
        </w:rPr>
        <w:t xml:space="preserve">Pasiūlyme kaina nurodoma eurais. </w:t>
      </w:r>
      <w:bookmarkEnd w:id="16"/>
      <w:r w:rsidRPr="000C0D32">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0C0D32">
        <w:rPr>
          <w:rFonts w:ascii="Times New Roman" w:hAnsi="Times New Roman" w:cs="Times New Roman"/>
          <w:color w:val="000000"/>
          <w:kern w:val="0"/>
          <w:sz w:val="24"/>
          <w:szCs w:val="24"/>
        </w:rPr>
        <w:tab/>
      </w:r>
    </w:p>
    <w:p w14:paraId="338C01AD" w14:textId="47ECDDB1" w:rsidR="00142725" w:rsidRPr="000C0D32" w:rsidRDefault="00F410D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w:t>
      </w:r>
      <w:r w:rsidR="00130F8B" w:rsidRPr="000C0D32">
        <w:rPr>
          <w:rFonts w:ascii="Times New Roman" w:hAnsi="Times New Roman" w:cs="Times New Roman"/>
          <w:color w:val="000000"/>
          <w:kern w:val="0"/>
          <w:sz w:val="24"/>
          <w:szCs w:val="24"/>
        </w:rPr>
        <w:t>6</w:t>
      </w:r>
      <w:r w:rsidRPr="000C0D32">
        <w:rPr>
          <w:rFonts w:ascii="Times New Roman" w:hAnsi="Times New Roman" w:cs="Times New Roman"/>
          <w:color w:val="000000"/>
          <w:kern w:val="0"/>
          <w:sz w:val="24"/>
          <w:szCs w:val="24"/>
        </w:rPr>
        <w:t xml:space="preserve">.3. </w:t>
      </w:r>
      <w:r w:rsidR="00B41DA8" w:rsidRPr="000C0D32">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B41DA8" w:rsidRPr="000C0D32">
        <w:rPr>
          <w:rFonts w:ascii="Times New Roman" w:hAnsi="Times New Roman" w:cs="Times New Roman"/>
          <w:color w:val="000000"/>
          <w:kern w:val="0"/>
          <w:sz w:val="24"/>
          <w:szCs w:val="24"/>
        </w:rPr>
        <w:tab/>
      </w:r>
      <w:r w:rsidR="002A25D6" w:rsidRPr="000C0D32">
        <w:rPr>
          <w:rFonts w:ascii="Arial" w:hAnsi="Arial" w:cs="Arial"/>
          <w:color w:val="000000"/>
          <w:kern w:val="0"/>
          <w:sz w:val="24"/>
          <w:szCs w:val="24"/>
        </w:rPr>
        <w:tab/>
      </w:r>
    </w:p>
    <w:p w14:paraId="49E6FB2D" w14:textId="77777777" w:rsidR="00142725" w:rsidRPr="000C0D32" w:rsidRDefault="00142725"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57FBE046" w:rsidR="002A25D6" w:rsidRPr="000C0D32"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0C0D32">
        <w:rPr>
          <w:rFonts w:ascii="Times New Roman" w:hAnsi="Times New Roman" w:cs="Times New Roman"/>
          <w:b/>
          <w:bCs/>
          <w:color w:val="000000"/>
          <w:kern w:val="0"/>
          <w:sz w:val="24"/>
          <w:szCs w:val="24"/>
        </w:rPr>
        <w:t>1</w:t>
      </w:r>
      <w:r w:rsidR="00130F8B" w:rsidRPr="000C0D32">
        <w:rPr>
          <w:rFonts w:ascii="Times New Roman" w:hAnsi="Times New Roman" w:cs="Times New Roman"/>
          <w:b/>
          <w:bCs/>
          <w:color w:val="000000"/>
          <w:kern w:val="0"/>
          <w:sz w:val="24"/>
          <w:szCs w:val="24"/>
        </w:rPr>
        <w:t>7</w:t>
      </w:r>
      <w:r w:rsidRPr="000C0D32">
        <w:rPr>
          <w:rFonts w:ascii="Times New Roman" w:hAnsi="Times New Roman" w:cs="Times New Roman"/>
          <w:b/>
          <w:bCs/>
          <w:color w:val="000000"/>
          <w:kern w:val="0"/>
          <w:sz w:val="24"/>
          <w:szCs w:val="24"/>
        </w:rPr>
        <w:t>. PASIŪLYMŲ EILĖ IR LAIMĖTOJO NUSTATYMAS</w:t>
      </w:r>
    </w:p>
    <w:p w14:paraId="38734280" w14:textId="77777777" w:rsidR="002A25D6" w:rsidRPr="000C0D32"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1422B248" w:rsidR="00F410DA" w:rsidRPr="000C0D32"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w:t>
      </w:r>
      <w:r w:rsidR="00130F8B" w:rsidRPr="000C0D32">
        <w:rPr>
          <w:rFonts w:ascii="Times New Roman" w:hAnsi="Times New Roman" w:cs="Times New Roman"/>
          <w:color w:val="000000"/>
          <w:kern w:val="0"/>
          <w:sz w:val="24"/>
          <w:szCs w:val="24"/>
        </w:rPr>
        <w:t>7</w:t>
      </w:r>
      <w:r w:rsidRPr="000C0D32">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0C0D32">
        <w:rPr>
          <w:rFonts w:ascii="Times New Roman" w:hAnsi="Times New Roman" w:cs="Times New Roman"/>
          <w:color w:val="000000"/>
          <w:kern w:val="0"/>
          <w:sz w:val="24"/>
          <w:szCs w:val="24"/>
        </w:rPr>
        <w:tab/>
      </w:r>
    </w:p>
    <w:p w14:paraId="5BBE9C76" w14:textId="2CB1E332" w:rsidR="00F410DA" w:rsidRPr="000C0D32"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w:t>
      </w:r>
      <w:r w:rsidR="00130F8B" w:rsidRPr="000C0D32">
        <w:rPr>
          <w:rFonts w:ascii="Times New Roman" w:hAnsi="Times New Roman" w:cs="Times New Roman"/>
          <w:color w:val="000000"/>
          <w:kern w:val="0"/>
          <w:sz w:val="24"/>
          <w:szCs w:val="24"/>
        </w:rPr>
        <w:t>7</w:t>
      </w:r>
      <w:r w:rsidRPr="000C0D32">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3AC6E475" w:rsidR="00F410DA" w:rsidRPr="000C0D32"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w:t>
      </w:r>
      <w:r w:rsidR="00130F8B" w:rsidRPr="000C0D32">
        <w:rPr>
          <w:rFonts w:ascii="Times New Roman" w:hAnsi="Times New Roman" w:cs="Times New Roman"/>
          <w:color w:val="000000"/>
          <w:kern w:val="0"/>
          <w:sz w:val="24"/>
          <w:szCs w:val="24"/>
        </w:rPr>
        <w:t>7</w:t>
      </w:r>
      <w:r w:rsidRPr="000C0D32">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0C0D32">
        <w:rPr>
          <w:rFonts w:ascii="Times New Roman" w:hAnsi="Times New Roman" w:cs="Times New Roman"/>
          <w:color w:val="000000"/>
          <w:kern w:val="0"/>
          <w:sz w:val="24"/>
          <w:szCs w:val="24"/>
        </w:rPr>
        <w:tab/>
      </w:r>
    </w:p>
    <w:p w14:paraId="265A51DD" w14:textId="0427D6EC" w:rsidR="00F410DA" w:rsidRPr="000C0D32"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w:t>
      </w:r>
      <w:r w:rsidR="00130F8B" w:rsidRPr="000C0D32">
        <w:rPr>
          <w:rFonts w:ascii="Times New Roman" w:hAnsi="Times New Roman" w:cs="Times New Roman"/>
          <w:color w:val="000000"/>
          <w:kern w:val="0"/>
          <w:sz w:val="24"/>
          <w:szCs w:val="24"/>
        </w:rPr>
        <w:t>7</w:t>
      </w:r>
      <w:r w:rsidRPr="000C0D32">
        <w:rPr>
          <w:rFonts w:ascii="Times New Roman" w:hAnsi="Times New Roman" w:cs="Times New Roman"/>
          <w:color w:val="000000"/>
          <w:kern w:val="0"/>
          <w:sz w:val="24"/>
          <w:szCs w:val="24"/>
        </w:rPr>
        <w:t xml:space="preserve">.4. </w:t>
      </w:r>
      <w:r w:rsidR="00B41DA8" w:rsidRPr="000C0D32">
        <w:rPr>
          <w:rFonts w:ascii="Times New Roman" w:hAnsi="Times New Roman" w:cs="Times New Roman"/>
          <w:color w:val="000000"/>
          <w:kern w:val="0"/>
          <w:sz w:val="24"/>
          <w:szCs w:val="24"/>
        </w:rPr>
        <w:t>Apie pasiūlymų eilės ir laimėjusio pasiūlymo nustatymą ir apie sprendimą sudaryti pirkimo sutartį</w:t>
      </w:r>
      <w:r w:rsidR="007A5BA7" w:rsidRPr="000C0D32">
        <w:rPr>
          <w:rFonts w:ascii="Times New Roman" w:hAnsi="Times New Roman" w:cs="Times New Roman"/>
          <w:color w:val="000000"/>
          <w:kern w:val="0"/>
          <w:sz w:val="24"/>
          <w:szCs w:val="24"/>
        </w:rPr>
        <w:t xml:space="preserve"> ir ekonominio naudingumo vertinimo reikšmes, įskaitant kainą</w:t>
      </w:r>
      <w:r w:rsidR="00130F8B" w:rsidRPr="000C0D32">
        <w:rPr>
          <w:rFonts w:ascii="Times New Roman" w:hAnsi="Times New Roman" w:cs="Times New Roman"/>
          <w:color w:val="000000"/>
          <w:kern w:val="0"/>
          <w:sz w:val="24"/>
          <w:szCs w:val="24"/>
        </w:rPr>
        <w:t xml:space="preserve"> </w:t>
      </w:r>
      <w:r w:rsidR="00B41DA8" w:rsidRPr="000C0D32">
        <w:rPr>
          <w:rFonts w:ascii="Times New Roman" w:hAnsi="Times New Roman" w:cs="Times New Roman"/>
          <w:color w:val="000000"/>
          <w:kern w:val="0"/>
          <w:sz w:val="24"/>
          <w:szCs w:val="24"/>
        </w:rPr>
        <w:t xml:space="preserve">ir tikslų pirkimo </w:t>
      </w:r>
      <w:r w:rsidR="00B41DA8" w:rsidRPr="000C0D32">
        <w:rPr>
          <w:rFonts w:ascii="Times New Roman" w:hAnsi="Times New Roman" w:cs="Times New Roman"/>
          <w:color w:val="000000"/>
          <w:kern w:val="0"/>
          <w:sz w:val="24"/>
          <w:szCs w:val="24"/>
        </w:rPr>
        <w:lastRenderedPageBreak/>
        <w:t xml:space="preserve">sutarties sudarymo atidėjimo terminą nedelsiant, bet ne vėliau kaip per 3 darbo dienas nuo sprendimo priėmimo, raštu CPV IS priemonėmis pranešama pasiūlymus pateikusiems tiekėjams. </w:t>
      </w:r>
      <w:r w:rsidRPr="000C0D32">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00B41DA8" w:rsidRPr="000C0D32">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0C0D32">
        <w:rPr>
          <w:rFonts w:ascii="Times New Roman" w:hAnsi="Times New Roman" w:cs="Times New Roman"/>
          <w:color w:val="000000"/>
          <w:kern w:val="0"/>
          <w:sz w:val="24"/>
          <w:szCs w:val="24"/>
        </w:rPr>
        <w:t xml:space="preserve"> Jei bus nuspręsta nesudaryti pirkimo sutarties, minėtame pranešime nurodomos tokio sprendimo priežastys.</w:t>
      </w:r>
      <w:r w:rsidRPr="000C0D32">
        <w:rPr>
          <w:rFonts w:ascii="Times New Roman" w:hAnsi="Times New Roman" w:cs="Times New Roman"/>
          <w:color w:val="000000"/>
          <w:kern w:val="0"/>
          <w:sz w:val="24"/>
          <w:szCs w:val="24"/>
        </w:rPr>
        <w:tab/>
      </w:r>
    </w:p>
    <w:p w14:paraId="7228A648" w14:textId="34F34A79" w:rsidR="00B57748" w:rsidRPr="000C0D32"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7" w:name="_Hlk146102763"/>
      <w:r w:rsidRPr="000C0D32">
        <w:rPr>
          <w:rFonts w:ascii="Times New Roman" w:hAnsi="Times New Roman" w:cs="Times New Roman"/>
          <w:color w:val="000000"/>
          <w:kern w:val="0"/>
          <w:sz w:val="24"/>
          <w:szCs w:val="24"/>
        </w:rPr>
        <w:t>1</w:t>
      </w:r>
      <w:r w:rsidR="00130F8B" w:rsidRPr="000C0D32">
        <w:rPr>
          <w:rFonts w:ascii="Times New Roman" w:hAnsi="Times New Roman" w:cs="Times New Roman"/>
          <w:color w:val="000000"/>
          <w:kern w:val="0"/>
          <w:sz w:val="24"/>
          <w:szCs w:val="24"/>
        </w:rPr>
        <w:t>7</w:t>
      </w:r>
      <w:r w:rsidRPr="000C0D32">
        <w:rPr>
          <w:rFonts w:ascii="Times New Roman" w:hAnsi="Times New Roman" w:cs="Times New Roman"/>
          <w:color w:val="000000"/>
          <w:kern w:val="0"/>
          <w:sz w:val="24"/>
          <w:szCs w:val="24"/>
        </w:rPr>
        <w:t xml:space="preserve">.5. </w:t>
      </w:r>
      <w:r w:rsidRPr="000C0D32">
        <w:rPr>
          <w:rFonts w:ascii="Times New Roman" w:hAnsi="Times New Roman" w:cs="Times New Roman"/>
          <w:b/>
          <w:bCs/>
          <w:color w:val="000000"/>
          <w:kern w:val="0"/>
          <w:sz w:val="24"/>
          <w:szCs w:val="24"/>
        </w:rPr>
        <w:t>Pirkimo sutartis negali būti sudaryta, kol nepasibaigė pirkimo sutarties sudarymo atidėjimo terminas</w:t>
      </w:r>
      <w:r w:rsidRPr="000C0D32">
        <w:rPr>
          <w:rFonts w:ascii="Times New Roman" w:hAnsi="Times New Roman" w:cs="Times New Roman"/>
          <w:color w:val="000000"/>
          <w:kern w:val="0"/>
          <w:sz w:val="24"/>
          <w:szCs w:val="24"/>
        </w:rPr>
        <w:t xml:space="preserve">, t. y. </w:t>
      </w:r>
      <w:bookmarkEnd w:id="17"/>
      <w:r w:rsidR="00B41DA8" w:rsidRPr="000C0D32">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2034FEB" w14:textId="43515D28" w:rsidR="00F410DA" w:rsidRPr="000C0D32"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w:t>
      </w:r>
      <w:r w:rsidR="00130F8B" w:rsidRPr="000C0D32">
        <w:rPr>
          <w:rFonts w:ascii="Times New Roman" w:hAnsi="Times New Roman" w:cs="Times New Roman"/>
          <w:color w:val="000000"/>
          <w:kern w:val="0"/>
          <w:sz w:val="24"/>
          <w:szCs w:val="24"/>
        </w:rPr>
        <w:t>7</w:t>
      </w:r>
      <w:r w:rsidRPr="000C0D32">
        <w:rPr>
          <w:rFonts w:ascii="Times New Roman" w:hAnsi="Times New Roman" w:cs="Times New Roman"/>
          <w:color w:val="000000"/>
          <w:kern w:val="0"/>
          <w:sz w:val="24"/>
          <w:szCs w:val="24"/>
        </w:rPr>
        <w:t xml:space="preserve">.6. </w:t>
      </w:r>
      <w:r w:rsidR="00F410DA" w:rsidRPr="000C0D32">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8" w:name="_Hlk182303965"/>
      <w:r w:rsidR="00B41DA8" w:rsidRPr="000C0D32">
        <w:rPr>
          <w:rFonts w:ascii="Times New Roman" w:hAnsi="Times New Roman" w:cs="Times New Roman"/>
          <w:color w:val="000000"/>
          <w:kern w:val="0"/>
          <w:sz w:val="24"/>
          <w:szCs w:val="24"/>
        </w:rPr>
        <w:t>Perkančioji organizacija laimėjusį pasiūlymą suinteresuotiems dalyviams gali pateikti teikdama 1</w:t>
      </w:r>
      <w:r w:rsidR="00130F8B" w:rsidRPr="000C0D32">
        <w:rPr>
          <w:rFonts w:ascii="Times New Roman" w:hAnsi="Times New Roman" w:cs="Times New Roman"/>
          <w:color w:val="000000"/>
          <w:kern w:val="0"/>
          <w:sz w:val="24"/>
          <w:szCs w:val="24"/>
        </w:rPr>
        <w:t>7</w:t>
      </w:r>
      <w:r w:rsidR="00B41DA8" w:rsidRPr="000C0D32">
        <w:rPr>
          <w:rFonts w:ascii="Times New Roman" w:hAnsi="Times New Roman" w:cs="Times New Roman"/>
          <w:color w:val="000000"/>
          <w:kern w:val="0"/>
          <w:sz w:val="24"/>
          <w:szCs w:val="24"/>
        </w:rPr>
        <w:t>.4 punkte nurodytą informaciją.</w:t>
      </w:r>
      <w:bookmarkEnd w:id="18"/>
    </w:p>
    <w:p w14:paraId="7B104B5A" w14:textId="508FA9A1" w:rsidR="00BF1616" w:rsidRPr="000C0D32"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w:t>
      </w:r>
      <w:r w:rsidR="00130F8B" w:rsidRPr="000C0D32">
        <w:rPr>
          <w:rFonts w:ascii="Times New Roman" w:hAnsi="Times New Roman" w:cs="Times New Roman"/>
          <w:color w:val="000000"/>
          <w:kern w:val="0"/>
          <w:sz w:val="24"/>
          <w:szCs w:val="24"/>
        </w:rPr>
        <w:t>7</w:t>
      </w:r>
      <w:r w:rsidRPr="000C0D32">
        <w:rPr>
          <w:rFonts w:ascii="Times New Roman" w:hAnsi="Times New Roman" w:cs="Times New Roman"/>
          <w:color w:val="000000"/>
          <w:kern w:val="0"/>
          <w:sz w:val="24"/>
          <w:szCs w:val="24"/>
        </w:rPr>
        <w:t>.</w:t>
      </w:r>
      <w:r w:rsidR="00B57748" w:rsidRPr="000C0D32">
        <w:rPr>
          <w:rFonts w:ascii="Times New Roman" w:hAnsi="Times New Roman" w:cs="Times New Roman"/>
          <w:color w:val="000000"/>
          <w:kern w:val="0"/>
          <w:sz w:val="24"/>
          <w:szCs w:val="24"/>
        </w:rPr>
        <w:t>7</w:t>
      </w:r>
      <w:r w:rsidRPr="000C0D32">
        <w:rPr>
          <w:rFonts w:ascii="Times New Roman" w:hAnsi="Times New Roman" w:cs="Times New Roman"/>
          <w:color w:val="000000"/>
          <w:kern w:val="0"/>
          <w:sz w:val="24"/>
          <w:szCs w:val="24"/>
        </w:rPr>
        <w:t xml:space="preserve">. </w:t>
      </w:r>
      <w:r w:rsidR="004B5BE8" w:rsidRPr="000C0D32">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w:t>
      </w:r>
      <w:r w:rsidR="004B5BE8" w:rsidRPr="000C0D32">
        <w:rPr>
          <w:rFonts w:ascii="Times New Roman" w:hAnsi="Times New Roman" w:cs="Times New Roman"/>
          <w:color w:val="000000"/>
          <w:sz w:val="24"/>
          <w:szCs w:val="24"/>
        </w:rPr>
        <w:t xml:space="preserve">perkančioji organizacija iš naujo nustato ekonomiškai naudingiausią pasiūlymą 16.1. p. nustatyta tvarka ir prieš siūlant sudaryti sutartį, paprašo naujo galimo laimėtojo </w:t>
      </w:r>
      <w:r w:rsidR="004B5BE8" w:rsidRPr="000C0D32">
        <w:rPr>
          <w:rFonts w:ascii="Times New Roman" w:hAnsi="Times New Roman" w:cs="Times New Roman"/>
          <w:color w:val="000000"/>
          <w:sz w:val="24"/>
          <w:szCs w:val="24"/>
          <w14:ligatures w14:val="none"/>
        </w:rPr>
        <w:t xml:space="preserve">pateikti </w:t>
      </w:r>
      <w:r w:rsidR="004B5BE8" w:rsidRPr="000C0D32">
        <w:rPr>
          <w:rFonts w:ascii="Times New Roman" w:hAnsi="Times New Roman" w:cs="Times New Roman"/>
          <w:sz w:val="24"/>
          <w:szCs w:val="24"/>
        </w:rPr>
        <w:t xml:space="preserve">pirkimo sąlygų </w:t>
      </w:r>
      <w:r w:rsidR="004B5BE8" w:rsidRPr="000C0D32">
        <w:rPr>
          <w:rFonts w:ascii="Times New Roman" w:hAnsi="Times New Roman" w:cs="Times New Roman"/>
          <w:color w:val="0070C0"/>
          <w:sz w:val="24"/>
          <w:szCs w:val="24"/>
          <w:u w:val="single"/>
        </w:rPr>
        <w:t>7 priede „Kvalifikacijos ir kiti reikalavimai tiekėjui</w:t>
      </w:r>
      <w:r w:rsidR="004B5BE8" w:rsidRPr="000C0D32">
        <w:rPr>
          <w:rFonts w:ascii="Times New Roman" w:hAnsi="Times New Roman" w:cs="Times New Roman"/>
          <w:color w:val="0070C0"/>
          <w:sz w:val="24"/>
          <w:szCs w:val="24"/>
        </w:rPr>
        <w:t xml:space="preserve">“ </w:t>
      </w:r>
      <w:r w:rsidR="004B5BE8" w:rsidRPr="000C0D32">
        <w:rPr>
          <w:rFonts w:ascii="Times New Roman" w:hAnsi="Times New Roman" w:cs="Times New Roman"/>
          <w:sz w:val="24"/>
          <w:szCs w:val="24"/>
        </w:rPr>
        <w:t xml:space="preserve">nurodytus dokumentus patvirtinančius tiekėjo kvalifikaciją (jei taikoma), ir įvertina, ar jo pasiūlymas neturėtų būti atmestas dėl kitų priežasčių. </w:t>
      </w:r>
      <w:r w:rsidR="004B5BE8" w:rsidRPr="000C0D32">
        <w:rPr>
          <w:rFonts w:ascii="Times New Roman" w:hAnsi="Times New Roman" w:cs="Times New Roman"/>
          <w:color w:val="000000"/>
          <w:kern w:val="0"/>
          <w:sz w:val="24"/>
          <w:szCs w:val="24"/>
        </w:rPr>
        <w:t xml:space="preserve">Perkančioji organizacija, siekdama įsitikinti pirkimo sąlygų </w:t>
      </w:r>
      <w:r w:rsidR="004B5BE8" w:rsidRPr="000C0D32">
        <w:rPr>
          <w:rFonts w:ascii="Times New Roman" w:hAnsi="Times New Roman" w:cs="Times New Roman"/>
          <w:color w:val="0070C0"/>
          <w:kern w:val="0"/>
          <w:sz w:val="24"/>
          <w:szCs w:val="24"/>
          <w:u w:val="single"/>
        </w:rPr>
        <w:t>6 priede „Pašalinimo pagrindai“</w:t>
      </w:r>
      <w:r w:rsidR="004B5BE8" w:rsidRPr="000C0D32">
        <w:rPr>
          <w:rFonts w:ascii="Times New Roman" w:hAnsi="Times New Roman" w:cs="Times New Roman"/>
          <w:color w:val="0070C0"/>
          <w:kern w:val="0"/>
          <w:sz w:val="24"/>
          <w:szCs w:val="24"/>
        </w:rPr>
        <w:t xml:space="preserve"> </w:t>
      </w:r>
      <w:r w:rsidR="004B5BE8" w:rsidRPr="000C0D32">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p>
    <w:p w14:paraId="10191590" w14:textId="77777777" w:rsidR="0036674F" w:rsidRPr="000C0D32"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77777777" w:rsidR="00130F8B" w:rsidRPr="000C0D32"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0C0D32">
        <w:rPr>
          <w:rFonts w:ascii="Times New Roman" w:hAnsi="Times New Roman" w:cs="Times New Roman"/>
          <w:b/>
          <w:bCs/>
          <w:color w:val="000000"/>
          <w:kern w:val="0"/>
          <w:sz w:val="24"/>
          <w:szCs w:val="24"/>
        </w:rPr>
        <w:t>18. PRETENZIJŲ IR SKUNDŲ NAGRINĖJIMAS</w:t>
      </w:r>
    </w:p>
    <w:p w14:paraId="06481295" w14:textId="77777777" w:rsidR="00130F8B" w:rsidRPr="000C0D32"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18.1. Tiekėjas, norėdamas iki pirkimo sutarties sudarymo teisme ginčyti perkančiosios organizacijos sprendimus ar veiksmus, pirmiausia raštu (elektroninėmis priemonėmis) turi pateikti pretenziją perkančiajai organizacijai.</w:t>
      </w:r>
      <w:r w:rsidRPr="000C0D32">
        <w:rPr>
          <w:rFonts w:ascii="Times New Roman" w:hAnsi="Times New Roman" w:cs="Times New Roman"/>
          <w:color w:val="000000"/>
          <w:kern w:val="0"/>
          <w:sz w:val="24"/>
          <w:szCs w:val="24"/>
        </w:rPr>
        <w:tab/>
      </w:r>
    </w:p>
    <w:p w14:paraId="3D9C43E7"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18.2.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0C0D32">
        <w:rPr>
          <w:rFonts w:ascii="Times New Roman" w:hAnsi="Times New Roman" w:cs="Times New Roman"/>
          <w:color w:val="000000"/>
          <w:kern w:val="0"/>
          <w:sz w:val="24"/>
          <w:szCs w:val="24"/>
        </w:rPr>
        <w:tab/>
      </w:r>
    </w:p>
    <w:p w14:paraId="2EE5BAC1" w14:textId="1437A732"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18.2.1. per 5 darbo dienas nuo perkančiosios organizacijos pranešimo raštu apie jos priimtą sprendimą išsiuntimo tiekėjams dienos, o jeigu šis pranešimas nebuvo siunčiamas elektroninėmis priemonėmis, per 15 dienų nuo pranešimo išsiuntimo tiekėjams dienos;</w:t>
      </w:r>
    </w:p>
    <w:p w14:paraId="3E3A3CAE" w14:textId="77777777"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18.2.2. per 5 darbo dienas nuo paskelbimo apie perkančiosios organizacijos priimtą sprendimą dienos, jeigu VPĮ nėra reikalavimo raštu informuoti tiekėjus apie perkančiosios organizacijos priimtus sprendimus.</w:t>
      </w:r>
      <w:r w:rsidRPr="000C0D32">
        <w:rPr>
          <w:rFonts w:ascii="Times New Roman" w:hAnsi="Times New Roman" w:cs="Times New Roman"/>
          <w:color w:val="000000"/>
          <w:kern w:val="0"/>
          <w:sz w:val="24"/>
          <w:szCs w:val="24"/>
        </w:rPr>
        <w:tab/>
      </w:r>
    </w:p>
    <w:p w14:paraId="5B36AC63"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 xml:space="preserve">18.3. Perkančioji organizacija privalo nagrinėti tik tas tiekėjų pretenzijas, kurios gautos iki pirkimo sutarties ar preliminariosios sutarties sudarymo dienos ir pateiktos laikantis 18.2 punkte </w:t>
      </w:r>
      <w:r w:rsidRPr="000C0D32">
        <w:rPr>
          <w:rFonts w:ascii="Times New Roman" w:hAnsi="Times New Roman" w:cs="Times New Roman"/>
          <w:color w:val="000000"/>
          <w:kern w:val="0"/>
          <w:sz w:val="24"/>
          <w:szCs w:val="24"/>
        </w:rPr>
        <w:lastRenderedPageBreak/>
        <w:t>nustatytų terminų. Neprivaloma nagrinėti pretenzijų, teikiamų pakartotinai dėl to paties perkančiosios organizacijos priimto sprendimo arba atlikto veiksmo.</w:t>
      </w:r>
      <w:r w:rsidRPr="000C0D32">
        <w:rPr>
          <w:rFonts w:ascii="Times New Roman" w:hAnsi="Times New Roman" w:cs="Times New Roman"/>
          <w:color w:val="000000"/>
          <w:kern w:val="0"/>
          <w:sz w:val="24"/>
          <w:szCs w:val="24"/>
        </w:rPr>
        <w:tab/>
      </w:r>
    </w:p>
    <w:p w14:paraId="5B802F40"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18.4. 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0C0D32">
        <w:rPr>
          <w:rFonts w:ascii="Times New Roman" w:hAnsi="Times New Roman" w:cs="Times New Roman"/>
          <w:color w:val="000000"/>
          <w:kern w:val="0"/>
          <w:sz w:val="24"/>
          <w:szCs w:val="24"/>
        </w:rPr>
        <w:tab/>
      </w:r>
    </w:p>
    <w:p w14:paraId="5FA1898F"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18.5.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0C0D32">
        <w:rPr>
          <w:rFonts w:ascii="Times New Roman" w:hAnsi="Times New Roman" w:cs="Times New Roman"/>
          <w:color w:val="000000"/>
          <w:kern w:val="0"/>
          <w:sz w:val="24"/>
          <w:szCs w:val="24"/>
        </w:rPr>
        <w:tab/>
      </w:r>
    </w:p>
    <w:p w14:paraId="53270E96"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18.6.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0C0D32">
        <w:rPr>
          <w:rFonts w:ascii="Times New Roman" w:hAnsi="Times New Roman" w:cs="Times New Roman"/>
          <w:color w:val="000000"/>
          <w:kern w:val="0"/>
          <w:sz w:val="24"/>
          <w:szCs w:val="24"/>
        </w:rPr>
        <w:tab/>
      </w:r>
    </w:p>
    <w:p w14:paraId="1C676FF4"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18.7. Tiekėjas turi teisę pareikšti ieškinį dėl pirkimo sutarties ar preliminariosios sutarties pripažinimo negaliojančia per 6 mėnesius nuo pirkimo sutarties sudarymo dienos.</w:t>
      </w:r>
      <w:r w:rsidRPr="000C0D32">
        <w:rPr>
          <w:rFonts w:ascii="Times New Roman" w:hAnsi="Times New Roman" w:cs="Times New Roman"/>
          <w:color w:val="000000"/>
          <w:kern w:val="0"/>
          <w:sz w:val="24"/>
          <w:szCs w:val="24"/>
        </w:rPr>
        <w:tab/>
      </w:r>
    </w:p>
    <w:p w14:paraId="473EA6DA"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18.8.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0C0D32">
        <w:rPr>
          <w:rFonts w:ascii="Times New Roman" w:hAnsi="Times New Roman" w:cs="Times New Roman"/>
          <w:color w:val="000000"/>
          <w:kern w:val="0"/>
          <w:sz w:val="24"/>
          <w:szCs w:val="24"/>
        </w:rPr>
        <w:tab/>
      </w:r>
    </w:p>
    <w:p w14:paraId="4993D069"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18.9. Tiekėjas, pateikęs prašymą ar pareiškęs ieškinį teismui, privalo ne vėliau kaip per 3 darbo dienas pateikti perkančiajai organizacijai prašymo ar ieškinio kopiją su gavimo teisme įrodymais.</w:t>
      </w:r>
      <w:r w:rsidRPr="000C0D32">
        <w:rPr>
          <w:rFonts w:ascii="Times New Roman" w:hAnsi="Times New Roman" w:cs="Times New Roman"/>
          <w:color w:val="000000"/>
          <w:kern w:val="0"/>
          <w:sz w:val="24"/>
          <w:szCs w:val="24"/>
        </w:rPr>
        <w:tab/>
      </w:r>
    </w:p>
    <w:p w14:paraId="46AF3678"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18.10.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0C0D32">
        <w:rPr>
          <w:rFonts w:ascii="Times New Roman" w:hAnsi="Times New Roman" w:cs="Times New Roman"/>
          <w:color w:val="000000"/>
          <w:kern w:val="0"/>
          <w:sz w:val="24"/>
          <w:szCs w:val="24"/>
        </w:rPr>
        <w:tab/>
      </w:r>
    </w:p>
    <w:p w14:paraId="4AC969C4" w14:textId="77777777"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18.10.1. motyvuotą teismo nutartį, kuria atsisakoma priimti ieškinį;</w:t>
      </w:r>
      <w:r w:rsidRPr="000C0D32">
        <w:rPr>
          <w:rFonts w:ascii="Times New Roman" w:hAnsi="Times New Roman" w:cs="Times New Roman"/>
          <w:color w:val="000000"/>
          <w:kern w:val="0"/>
          <w:sz w:val="24"/>
          <w:szCs w:val="24"/>
        </w:rPr>
        <w:tab/>
      </w:r>
    </w:p>
    <w:p w14:paraId="2BEB6BAE" w14:textId="77777777"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18.10.2. motyvuotą teismo nutartį dėl tiekėjo prašymo taikyti laikinąsias apsaugos priemones atmetimo, kai šis prašymas teisme buvo gautas iki ieškinio pareiškimo;</w:t>
      </w:r>
      <w:r w:rsidRPr="000C0D32">
        <w:rPr>
          <w:rFonts w:ascii="Times New Roman" w:hAnsi="Times New Roman" w:cs="Times New Roman"/>
          <w:color w:val="000000"/>
          <w:kern w:val="0"/>
          <w:sz w:val="24"/>
          <w:szCs w:val="24"/>
        </w:rPr>
        <w:tab/>
      </w:r>
    </w:p>
    <w:p w14:paraId="018EC622" w14:textId="77777777" w:rsidR="00130F8B" w:rsidRPr="000C0D32"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18.10.3. teismo rezoliuciją priimti ieškinį netaikant laikinųjų apsaugos priemonių.</w:t>
      </w:r>
      <w:r w:rsidRPr="000C0D32">
        <w:rPr>
          <w:rFonts w:ascii="Times New Roman" w:hAnsi="Times New Roman" w:cs="Times New Roman"/>
          <w:color w:val="000000"/>
          <w:kern w:val="0"/>
          <w:sz w:val="24"/>
          <w:szCs w:val="24"/>
        </w:rPr>
        <w:tab/>
      </w:r>
    </w:p>
    <w:p w14:paraId="5D53CA9C"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18.11. Jeigu dėl tiekėjo prašymo pateikimo ar ieškinio pareiškimo teismui pratęsiami anksčiau tiekėjams pranešti pirkimo procedūrų terminai, apie tai perkančioji organizacija išsiunčia tiekėjams pranešimus ir nurodo terminų pratęsimo priežastis.</w:t>
      </w:r>
      <w:r w:rsidRPr="000C0D32">
        <w:rPr>
          <w:rFonts w:ascii="Times New Roman" w:hAnsi="Times New Roman" w:cs="Times New Roman"/>
          <w:color w:val="000000"/>
          <w:kern w:val="0"/>
          <w:sz w:val="24"/>
          <w:szCs w:val="24"/>
        </w:rPr>
        <w:tab/>
      </w:r>
    </w:p>
    <w:p w14:paraId="7290AEB8"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18.12. Perkančioji organizacija, sužinojusi apie teismo sprendimą dėl tiekėjo prašymo ar ieškinio, ne vėliau kaip per 3 darbo dienas raštu informuoja suinteresuotus kandidatus ir suinteresuotus dalyvius apie teismo priimtus sprendimus.</w:t>
      </w:r>
    </w:p>
    <w:p w14:paraId="338BAB4D" w14:textId="77777777" w:rsidR="00130F8B" w:rsidRPr="000C0D32" w:rsidRDefault="00130F8B" w:rsidP="00130F8B">
      <w:pPr>
        <w:autoSpaceDE w:val="0"/>
        <w:autoSpaceDN w:val="0"/>
        <w:adjustRightInd w:val="0"/>
        <w:spacing w:after="0" w:line="240" w:lineRule="auto"/>
        <w:rPr>
          <w:rFonts w:ascii="Times New Roman" w:hAnsi="Times New Roman" w:cs="Times New Roman"/>
          <w:color w:val="000000"/>
          <w:kern w:val="0"/>
          <w:sz w:val="24"/>
          <w:szCs w:val="24"/>
        </w:rPr>
      </w:pPr>
    </w:p>
    <w:p w14:paraId="10377687" w14:textId="77777777" w:rsidR="00130F8B" w:rsidRPr="000C0D32"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0C0D32">
        <w:rPr>
          <w:rFonts w:ascii="Times New Roman" w:hAnsi="Times New Roman" w:cs="Times New Roman"/>
          <w:b/>
          <w:bCs/>
          <w:color w:val="000000"/>
          <w:kern w:val="0"/>
          <w:sz w:val="24"/>
          <w:szCs w:val="24"/>
        </w:rPr>
        <w:t>19. PIRKIMO SUTARTIES PASIRAŠYMAS IR SĄLYGOS</w:t>
      </w:r>
    </w:p>
    <w:p w14:paraId="3ACACC72" w14:textId="77777777" w:rsidR="00130F8B" w:rsidRPr="000C0D32"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19.1. Perkančioji organizacija sudaryti pirkimo sutartį raštu kviečia tą dalyvį, kurio pasiūlymas pripažintas laimėjusiu, kartu jam nurodomas laikas, iki kada reikia pasirašyti pirkimo sutartį.</w:t>
      </w:r>
    </w:p>
    <w:p w14:paraId="7A01E868" w14:textId="7E8ABF16"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0C0D32">
        <w:rPr>
          <w:rFonts w:ascii="Times New Roman" w:hAnsi="Times New Roman" w:cs="Times New Roman"/>
          <w:color w:val="000000"/>
          <w:kern w:val="0"/>
          <w:sz w:val="24"/>
          <w:szCs w:val="24"/>
        </w:rPr>
        <w:t xml:space="preserve">19.2. Pirkimo sutarties sąlygos pateikiamos pirkimo sąlygų </w:t>
      </w:r>
      <w:r w:rsidR="00B206F0" w:rsidRPr="000C0D32">
        <w:rPr>
          <w:rFonts w:ascii="Times New Roman" w:hAnsi="Times New Roman" w:cs="Times New Roman"/>
          <w:color w:val="0070C0"/>
          <w:kern w:val="0"/>
          <w:sz w:val="24"/>
          <w:szCs w:val="24"/>
          <w:u w:val="single"/>
        </w:rPr>
        <w:t>4</w:t>
      </w:r>
      <w:r w:rsidRPr="000C0D32">
        <w:rPr>
          <w:rFonts w:ascii="Times New Roman" w:hAnsi="Times New Roman" w:cs="Times New Roman"/>
          <w:color w:val="0070C0"/>
          <w:kern w:val="0"/>
          <w:sz w:val="24"/>
          <w:szCs w:val="24"/>
          <w:u w:val="single"/>
        </w:rPr>
        <w:t xml:space="preserve"> priede „Viešojo pirkimo sutarties projektas“.</w:t>
      </w:r>
    </w:p>
    <w:p w14:paraId="363DD1FF" w14:textId="77777777" w:rsidR="00130F8B" w:rsidRPr="000C0D3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C0D32">
        <w:rPr>
          <w:rFonts w:ascii="Times New Roman" w:hAnsi="Times New Roman" w:cs="Times New Roman"/>
          <w:color w:val="000000"/>
          <w:kern w:val="0"/>
          <w:sz w:val="24"/>
          <w:szCs w:val="24"/>
        </w:rPr>
        <w:t xml:space="preserve">19.3. Atkreiptinas dėmesys, kad vykdant pirkimo sutartį, pridėtinės vertės mokesčio sąskaitos faktūros, sąskaitos faktūros, kreditiniai ir debetiniai dokumentai bei avansinės sąskaitos turi būti </w:t>
      </w:r>
      <w:r w:rsidRPr="000C0D32">
        <w:rPr>
          <w:rFonts w:ascii="Times New Roman" w:hAnsi="Times New Roman" w:cs="Times New Roman"/>
          <w:color w:val="000000"/>
          <w:kern w:val="0"/>
          <w:sz w:val="24"/>
          <w:szCs w:val="24"/>
        </w:rPr>
        <w:lastRenderedPageBreak/>
        <w:t>teikiami naudojantis informacinės sistemos SABIS priemonėmis. Prisijungti prie elektroninės paslaugos SABIS galima interneto adresu </w:t>
      </w:r>
      <w:hyperlink r:id="rId14" w:history="1">
        <w:r w:rsidRPr="000C0D32">
          <w:rPr>
            <w:rStyle w:val="Hipersaitas"/>
            <w:rFonts w:ascii="Times New Roman" w:hAnsi="Times New Roman" w:cs="Times New Roman"/>
            <w:sz w:val="24"/>
            <w:szCs w:val="24"/>
          </w:rPr>
          <w:t>https://sabis.nbfc.lt/</w:t>
        </w:r>
      </w:hyperlink>
      <w:r w:rsidRPr="000C0D32">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0C0D32">
        <w:rPr>
          <w:rFonts w:ascii="Times New Roman" w:hAnsi="Times New Roman" w:cs="Times New Roman"/>
          <w:color w:val="000000"/>
          <w:kern w:val="0"/>
          <w:sz w:val="24"/>
          <w:szCs w:val="24"/>
        </w:rPr>
        <w:tab/>
      </w:r>
    </w:p>
    <w:p w14:paraId="23CDF257" w14:textId="77777777" w:rsidR="00D1272D" w:rsidRPr="000C0D32" w:rsidRDefault="00D1272D"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84F9519" w14:textId="77777777" w:rsidR="00130F8B" w:rsidRPr="000C0D32" w:rsidRDefault="00130F8B" w:rsidP="00130F8B">
      <w:pPr>
        <w:spacing w:after="0" w:line="240" w:lineRule="auto"/>
        <w:ind w:right="-1"/>
        <w:jc w:val="center"/>
        <w:rPr>
          <w:rFonts w:ascii="Times New Roman" w:eastAsia="Times New Roman" w:hAnsi="Times New Roman" w:cs="Times New Roman"/>
          <w:b/>
          <w:bCs/>
          <w:kern w:val="0"/>
          <w:sz w:val="24"/>
          <w:szCs w:val="24"/>
          <w14:ligatures w14:val="none"/>
        </w:rPr>
      </w:pPr>
      <w:r w:rsidRPr="000C0D32">
        <w:rPr>
          <w:rFonts w:ascii="Times New Roman" w:eastAsia="Times New Roman" w:hAnsi="Times New Roman" w:cs="Times New Roman"/>
          <w:b/>
          <w:bCs/>
          <w:kern w:val="0"/>
          <w:sz w:val="24"/>
          <w:szCs w:val="24"/>
          <w14:ligatures w14:val="none"/>
        </w:rPr>
        <w:t>20. BAIGIAMOSIOS NUOSTATOS</w:t>
      </w:r>
    </w:p>
    <w:p w14:paraId="6017BB1E" w14:textId="77777777" w:rsidR="00130F8B" w:rsidRPr="000C0D32"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77777777" w:rsidR="00130F8B" w:rsidRPr="000C0D32"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0C0D32">
        <w:rPr>
          <w:rFonts w:ascii="Times New Roman" w:eastAsia="Times New Roman" w:hAnsi="Times New Roman" w:cs="Times New Roman"/>
          <w:bCs/>
          <w:kern w:val="0"/>
          <w:sz w:val="24"/>
          <w:szCs w:val="24"/>
          <w14:ligatures w14:val="none"/>
        </w:rPr>
        <w:t xml:space="preserve">20.1. </w:t>
      </w:r>
      <w:r w:rsidRPr="000C0D32">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77777777" w:rsidR="00130F8B" w:rsidRPr="000C0D32"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0C0D32">
        <w:rPr>
          <w:rFonts w:ascii="Times New Roman" w:eastAsia="Times New Roman" w:hAnsi="Times New Roman" w:cs="Times New Roman"/>
          <w:kern w:val="0"/>
          <w:sz w:val="24"/>
          <w:szCs w:val="24"/>
          <w14:ligatures w14:val="none"/>
        </w:rPr>
        <w:t>20.2. Perkančioji organizacija privalo nutraukti pradėtas pirkimo procedūras, jeigu buvo pažeisti VPĮ 17 straipsnio 1 dalyje nustatyti principai ir atitinkamos padėties negalima ištaisyti.</w:t>
      </w:r>
    </w:p>
    <w:p w14:paraId="422D4074" w14:textId="77777777" w:rsidR="00130F8B" w:rsidRPr="000C0D32" w:rsidRDefault="00130F8B" w:rsidP="00130F8B">
      <w:pPr>
        <w:spacing w:after="0" w:line="240" w:lineRule="auto"/>
        <w:ind w:firstLine="709"/>
        <w:jc w:val="both"/>
        <w:rPr>
          <w:rFonts w:ascii="Times New Roman" w:eastAsia="Times New Roman" w:hAnsi="Times New Roman" w:cs="Times New Roman"/>
          <w:kern w:val="0"/>
          <w:sz w:val="24"/>
          <w:szCs w:val="24"/>
          <w14:ligatures w14:val="none"/>
        </w:rPr>
      </w:pPr>
      <w:r w:rsidRPr="000C0D32">
        <w:rPr>
          <w:rFonts w:ascii="Times New Roman" w:eastAsia="Times New Roman" w:hAnsi="Times New Roman" w:cs="Times New Roman"/>
          <w:kern w:val="0"/>
          <w:sz w:val="24"/>
          <w:szCs w:val="24"/>
          <w14:ligatures w14:val="none"/>
        </w:rPr>
        <w:t xml:space="preserve">20.3. Pirkimo procedūros, kurios neapibrėžtos šiose </w:t>
      </w:r>
      <w:r w:rsidRPr="000C0D32">
        <w:rPr>
          <w:rFonts w:ascii="Times New Roman" w:eastAsia="Arial Unicode MS" w:hAnsi="Times New Roman" w:cs="Times New Roman"/>
          <w:kern w:val="0"/>
          <w:sz w:val="24"/>
          <w:szCs w:val="24"/>
          <w:bdr w:val="nil"/>
          <w:lang w:eastAsia="lt-LT"/>
          <w14:ligatures w14:val="none"/>
        </w:rPr>
        <w:t xml:space="preserve">pirkimo </w:t>
      </w:r>
      <w:r w:rsidRPr="000C0D32">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23412542" w14:textId="77777777" w:rsidR="00B206F0" w:rsidRPr="000C0D32" w:rsidRDefault="00B206F0" w:rsidP="008845A7">
      <w:pPr>
        <w:spacing w:after="0" w:line="240" w:lineRule="auto"/>
        <w:jc w:val="both"/>
        <w:rPr>
          <w:rFonts w:ascii="Times New Roman" w:eastAsia="Times New Roman" w:hAnsi="Times New Roman" w:cs="Times New Roman"/>
          <w:kern w:val="0"/>
          <w:sz w:val="24"/>
          <w:szCs w:val="24"/>
          <w14:ligatures w14:val="none"/>
        </w:rPr>
      </w:pPr>
    </w:p>
    <w:p w14:paraId="12718839" w14:textId="7AA70215" w:rsidR="006768FB" w:rsidRPr="008F78E8" w:rsidRDefault="00B206F0" w:rsidP="008845A7">
      <w:pPr>
        <w:spacing w:after="0" w:line="240" w:lineRule="auto"/>
        <w:ind w:firstLine="709"/>
        <w:jc w:val="center"/>
        <w:rPr>
          <w:rFonts w:ascii="Times New Roman" w:eastAsia="Times New Roman" w:hAnsi="Times New Roman" w:cs="Times New Roman"/>
          <w:kern w:val="0"/>
          <w:sz w:val="24"/>
          <w:szCs w:val="24"/>
          <w14:ligatures w14:val="none"/>
        </w:rPr>
      </w:pPr>
      <w:r w:rsidRPr="000C0D32">
        <w:rPr>
          <w:rFonts w:ascii="Times New Roman" w:eastAsia="Times New Roman" w:hAnsi="Times New Roman" w:cs="Times New Roman"/>
          <w:kern w:val="0"/>
          <w:sz w:val="24"/>
          <w:szCs w:val="24"/>
          <w14:ligatures w14:val="none"/>
        </w:rPr>
        <w:t>____________________</w:t>
      </w:r>
    </w:p>
    <w:sectPr w:rsidR="006768FB" w:rsidRPr="008F78E8" w:rsidSect="00466217">
      <w:headerReference w:type="default" r:id="rId15"/>
      <w:footerReference w:type="default" r:id="rId16"/>
      <w:headerReference w:type="first" r:id="rId1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77B5F" w14:textId="77777777" w:rsidR="000865CF" w:rsidRDefault="000865CF" w:rsidP="000F71ED">
      <w:pPr>
        <w:spacing w:after="0" w:line="240" w:lineRule="auto"/>
      </w:pPr>
      <w:r>
        <w:separator/>
      </w:r>
    </w:p>
  </w:endnote>
  <w:endnote w:type="continuationSeparator" w:id="0">
    <w:p w14:paraId="1B89E9D4" w14:textId="77777777" w:rsidR="000865CF" w:rsidRDefault="000865CF"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01CDD" w14:textId="0DEE17F9" w:rsidR="007A5BA7" w:rsidRDefault="007A5BA7" w:rsidP="00466217">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0D8BF" w14:textId="77777777" w:rsidR="000865CF" w:rsidRDefault="000865CF" w:rsidP="000F71ED">
      <w:pPr>
        <w:spacing w:after="0" w:line="240" w:lineRule="auto"/>
      </w:pPr>
      <w:r>
        <w:separator/>
      </w:r>
    </w:p>
  </w:footnote>
  <w:footnote w:type="continuationSeparator" w:id="0">
    <w:p w14:paraId="31B7AC5D" w14:textId="77777777" w:rsidR="000865CF" w:rsidRDefault="000865CF" w:rsidP="000F71ED">
      <w:pPr>
        <w:spacing w:after="0" w:line="240" w:lineRule="auto"/>
      </w:pPr>
      <w:r>
        <w:continuationSeparator/>
      </w:r>
    </w:p>
  </w:footnote>
  <w:footnote w:id="1">
    <w:p w14:paraId="6C8F7857" w14:textId="77777777" w:rsidR="00130F8B" w:rsidRPr="00B77260" w:rsidRDefault="00130F8B" w:rsidP="00130F8B">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0E681C">
        <w:rPr>
          <w:rFonts w:ascii="Times New Roman" w:hAnsi="Times New Roman" w:cs="Times New Roman"/>
          <w:b/>
          <w:bCs/>
          <w:color w:val="000000" w:themeColor="text1"/>
        </w:rPr>
        <w:t xml:space="preserve">gavėjas </w:t>
      </w:r>
      <w:r w:rsidRPr="005C7A48">
        <w:rPr>
          <w:rFonts w:ascii="Times New Roman" w:hAnsi="Times New Roman" w:cs="Times New Roman"/>
          <w:b/>
          <w:bCs/>
          <w:color w:val="000000" w:themeColor="text1"/>
        </w:rPr>
        <w:t xml:space="preserve">Šiaulių </w:t>
      </w:r>
      <w:r>
        <w:rPr>
          <w:rFonts w:ascii="Times New Roman" w:hAnsi="Times New Roman" w:cs="Times New Roman"/>
          <w:b/>
          <w:bCs/>
          <w:color w:val="000000" w:themeColor="text1"/>
        </w:rPr>
        <w:t>miesto savivaldybės administracija</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7657951"/>
      <w:docPartObj>
        <w:docPartGallery w:val="Page Numbers (Top of Page)"/>
        <w:docPartUnique/>
      </w:docPartObj>
    </w:sdtPr>
    <w:sdtContent>
      <w:p w14:paraId="5E92040D" w14:textId="5AEB95FA" w:rsidR="00466217" w:rsidRDefault="00466217" w:rsidP="00466217">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BC038" w14:textId="166A4FF1" w:rsidR="00466217" w:rsidRDefault="00466217" w:rsidP="0046621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A671A9"/>
    <w:multiLevelType w:val="hybridMultilevel"/>
    <w:tmpl w:val="7B7A8CA2"/>
    <w:lvl w:ilvl="0" w:tplc="C0E2131C">
      <w:start w:val="1"/>
      <w:numFmt w:val="decimal"/>
      <w:lvlText w:val="%1)"/>
      <w:lvlJc w:val="left"/>
      <w:pPr>
        <w:ind w:left="720" w:hanging="360"/>
      </w:pPr>
    </w:lvl>
    <w:lvl w:ilvl="1" w:tplc="5B52BF06">
      <w:start w:val="1"/>
      <w:numFmt w:val="decimal"/>
      <w:lvlText w:val="%2)"/>
      <w:lvlJc w:val="left"/>
      <w:pPr>
        <w:ind w:left="720" w:hanging="360"/>
      </w:pPr>
    </w:lvl>
    <w:lvl w:ilvl="2" w:tplc="FF68EB6A">
      <w:start w:val="1"/>
      <w:numFmt w:val="decimal"/>
      <w:lvlText w:val="%3)"/>
      <w:lvlJc w:val="left"/>
      <w:pPr>
        <w:ind w:left="720" w:hanging="360"/>
      </w:pPr>
    </w:lvl>
    <w:lvl w:ilvl="3" w:tplc="068C87CC">
      <w:start w:val="1"/>
      <w:numFmt w:val="decimal"/>
      <w:lvlText w:val="%4)"/>
      <w:lvlJc w:val="left"/>
      <w:pPr>
        <w:ind w:left="720" w:hanging="360"/>
      </w:pPr>
    </w:lvl>
    <w:lvl w:ilvl="4" w:tplc="170A4ED6">
      <w:start w:val="1"/>
      <w:numFmt w:val="decimal"/>
      <w:lvlText w:val="%5)"/>
      <w:lvlJc w:val="left"/>
      <w:pPr>
        <w:ind w:left="720" w:hanging="360"/>
      </w:pPr>
    </w:lvl>
    <w:lvl w:ilvl="5" w:tplc="B7E08C8A">
      <w:start w:val="1"/>
      <w:numFmt w:val="decimal"/>
      <w:lvlText w:val="%6)"/>
      <w:lvlJc w:val="left"/>
      <w:pPr>
        <w:ind w:left="720" w:hanging="360"/>
      </w:pPr>
    </w:lvl>
    <w:lvl w:ilvl="6" w:tplc="079C30DC">
      <w:start w:val="1"/>
      <w:numFmt w:val="decimal"/>
      <w:lvlText w:val="%7)"/>
      <w:lvlJc w:val="left"/>
      <w:pPr>
        <w:ind w:left="720" w:hanging="360"/>
      </w:pPr>
    </w:lvl>
    <w:lvl w:ilvl="7" w:tplc="B75AA27C">
      <w:start w:val="1"/>
      <w:numFmt w:val="decimal"/>
      <w:lvlText w:val="%8)"/>
      <w:lvlJc w:val="left"/>
      <w:pPr>
        <w:ind w:left="720" w:hanging="360"/>
      </w:pPr>
    </w:lvl>
    <w:lvl w:ilvl="8" w:tplc="E35C0628">
      <w:start w:val="1"/>
      <w:numFmt w:val="decimal"/>
      <w:lvlText w:val="%9)"/>
      <w:lvlJc w:val="left"/>
      <w:pPr>
        <w:ind w:left="720" w:hanging="360"/>
      </w:pPr>
    </w:lvl>
  </w:abstractNum>
  <w:abstractNum w:abstractNumId="1"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3"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5" w15:restartNumberingAfterBreak="0">
    <w:nsid w:val="503E13A9"/>
    <w:multiLevelType w:val="hybridMultilevel"/>
    <w:tmpl w:val="FED82F98"/>
    <w:lvl w:ilvl="0" w:tplc="A76A3696">
      <w:start w:val="1"/>
      <w:numFmt w:val="decimal"/>
      <w:lvlText w:val="(%1)"/>
      <w:lvlJc w:val="left"/>
      <w:pPr>
        <w:ind w:left="2062"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B871E2A"/>
    <w:multiLevelType w:val="hybridMultilevel"/>
    <w:tmpl w:val="C04EEDA8"/>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7E572A8E"/>
    <w:multiLevelType w:val="hybridMultilevel"/>
    <w:tmpl w:val="D218902A"/>
    <w:lvl w:ilvl="0" w:tplc="B1162056">
      <w:start w:val="1"/>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1" w15:restartNumberingAfterBreak="0">
    <w:nsid w:val="7FA06956"/>
    <w:multiLevelType w:val="hybridMultilevel"/>
    <w:tmpl w:val="689A4630"/>
    <w:lvl w:ilvl="0" w:tplc="A76A369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416441627">
    <w:abstractNumId w:val="1"/>
  </w:num>
  <w:num w:numId="2" w16cid:durableId="1656227431">
    <w:abstractNumId w:val="2"/>
  </w:num>
  <w:num w:numId="3" w16cid:durableId="1919708934">
    <w:abstractNumId w:val="7"/>
  </w:num>
  <w:num w:numId="4" w16cid:durableId="1858738420">
    <w:abstractNumId w:val="8"/>
  </w:num>
  <w:num w:numId="5" w16cid:durableId="194778628">
    <w:abstractNumId w:val="9"/>
  </w:num>
  <w:num w:numId="6" w16cid:durableId="1354380937">
    <w:abstractNumId w:val="11"/>
  </w:num>
  <w:num w:numId="7" w16cid:durableId="1461026629">
    <w:abstractNumId w:val="5"/>
  </w:num>
  <w:num w:numId="8" w16cid:durableId="26227066">
    <w:abstractNumId w:val="6"/>
  </w:num>
  <w:num w:numId="9" w16cid:durableId="1169101221">
    <w:abstractNumId w:val="0"/>
  </w:num>
  <w:num w:numId="10" w16cid:durableId="275407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5351003">
    <w:abstractNumId w:val="3"/>
  </w:num>
  <w:num w:numId="12" w16cid:durableId="6736551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0399F"/>
    <w:rsid w:val="000041F4"/>
    <w:rsid w:val="000079EF"/>
    <w:rsid w:val="00013865"/>
    <w:rsid w:val="00013D7A"/>
    <w:rsid w:val="00014E85"/>
    <w:rsid w:val="00016B44"/>
    <w:rsid w:val="00025298"/>
    <w:rsid w:val="00026344"/>
    <w:rsid w:val="00031E10"/>
    <w:rsid w:val="00034082"/>
    <w:rsid w:val="00043A67"/>
    <w:rsid w:val="0004593A"/>
    <w:rsid w:val="000520DA"/>
    <w:rsid w:val="00063A02"/>
    <w:rsid w:val="00066DDD"/>
    <w:rsid w:val="000713BA"/>
    <w:rsid w:val="00073456"/>
    <w:rsid w:val="000736F3"/>
    <w:rsid w:val="00075191"/>
    <w:rsid w:val="00075A0C"/>
    <w:rsid w:val="000865CF"/>
    <w:rsid w:val="00091A83"/>
    <w:rsid w:val="000924D2"/>
    <w:rsid w:val="00092EE3"/>
    <w:rsid w:val="00094ED7"/>
    <w:rsid w:val="000972FD"/>
    <w:rsid w:val="000A60F5"/>
    <w:rsid w:val="000B381E"/>
    <w:rsid w:val="000B535C"/>
    <w:rsid w:val="000C0D32"/>
    <w:rsid w:val="000C0FAD"/>
    <w:rsid w:val="000C2599"/>
    <w:rsid w:val="000C3221"/>
    <w:rsid w:val="000C35AC"/>
    <w:rsid w:val="000C542B"/>
    <w:rsid w:val="000D0646"/>
    <w:rsid w:val="000D413C"/>
    <w:rsid w:val="000E356F"/>
    <w:rsid w:val="000E681C"/>
    <w:rsid w:val="000F4028"/>
    <w:rsid w:val="000F54CF"/>
    <w:rsid w:val="000F71ED"/>
    <w:rsid w:val="00100F8A"/>
    <w:rsid w:val="0011111F"/>
    <w:rsid w:val="00113924"/>
    <w:rsid w:val="00114C8C"/>
    <w:rsid w:val="00123874"/>
    <w:rsid w:val="00123AE1"/>
    <w:rsid w:val="00124A3C"/>
    <w:rsid w:val="00130F8B"/>
    <w:rsid w:val="00132497"/>
    <w:rsid w:val="00135562"/>
    <w:rsid w:val="00136632"/>
    <w:rsid w:val="00137918"/>
    <w:rsid w:val="00141B62"/>
    <w:rsid w:val="00142725"/>
    <w:rsid w:val="00150597"/>
    <w:rsid w:val="00155687"/>
    <w:rsid w:val="00161229"/>
    <w:rsid w:val="00161B90"/>
    <w:rsid w:val="00162FE2"/>
    <w:rsid w:val="00165ED3"/>
    <w:rsid w:val="00170621"/>
    <w:rsid w:val="0017071E"/>
    <w:rsid w:val="00174FC7"/>
    <w:rsid w:val="001844BE"/>
    <w:rsid w:val="00191B9A"/>
    <w:rsid w:val="001A02C0"/>
    <w:rsid w:val="001A4A2D"/>
    <w:rsid w:val="001B26F6"/>
    <w:rsid w:val="001B6ED6"/>
    <w:rsid w:val="001C3B57"/>
    <w:rsid w:val="001D01D5"/>
    <w:rsid w:val="001D182A"/>
    <w:rsid w:val="001D4DA3"/>
    <w:rsid w:val="001E0EEB"/>
    <w:rsid w:val="001E4C5A"/>
    <w:rsid w:val="001F1B7A"/>
    <w:rsid w:val="001F6CA8"/>
    <w:rsid w:val="001F74E4"/>
    <w:rsid w:val="00205342"/>
    <w:rsid w:val="0021495F"/>
    <w:rsid w:val="0021546A"/>
    <w:rsid w:val="00223514"/>
    <w:rsid w:val="00224042"/>
    <w:rsid w:val="00227031"/>
    <w:rsid w:val="00230D21"/>
    <w:rsid w:val="00244D58"/>
    <w:rsid w:val="002461F8"/>
    <w:rsid w:val="00250A92"/>
    <w:rsid w:val="0025534D"/>
    <w:rsid w:val="0026044A"/>
    <w:rsid w:val="0027091F"/>
    <w:rsid w:val="002746B4"/>
    <w:rsid w:val="002805A8"/>
    <w:rsid w:val="00285C63"/>
    <w:rsid w:val="00286458"/>
    <w:rsid w:val="002A1FC5"/>
    <w:rsid w:val="002A25D6"/>
    <w:rsid w:val="002A57B4"/>
    <w:rsid w:val="002B31E2"/>
    <w:rsid w:val="002B49BF"/>
    <w:rsid w:val="002B510D"/>
    <w:rsid w:val="002D0EBB"/>
    <w:rsid w:val="002D3642"/>
    <w:rsid w:val="002E2036"/>
    <w:rsid w:val="002F21E4"/>
    <w:rsid w:val="002F3EA9"/>
    <w:rsid w:val="002F4A5B"/>
    <w:rsid w:val="002F5E8E"/>
    <w:rsid w:val="002F7264"/>
    <w:rsid w:val="00303E63"/>
    <w:rsid w:val="00304832"/>
    <w:rsid w:val="00307D68"/>
    <w:rsid w:val="00325146"/>
    <w:rsid w:val="0032794A"/>
    <w:rsid w:val="003326C4"/>
    <w:rsid w:val="00335062"/>
    <w:rsid w:val="00336753"/>
    <w:rsid w:val="0034399A"/>
    <w:rsid w:val="00346AE5"/>
    <w:rsid w:val="0035026D"/>
    <w:rsid w:val="00352546"/>
    <w:rsid w:val="00354E49"/>
    <w:rsid w:val="0035547E"/>
    <w:rsid w:val="00364360"/>
    <w:rsid w:val="003652E9"/>
    <w:rsid w:val="0036674F"/>
    <w:rsid w:val="003671B9"/>
    <w:rsid w:val="00370190"/>
    <w:rsid w:val="0037417D"/>
    <w:rsid w:val="00375AF8"/>
    <w:rsid w:val="00390802"/>
    <w:rsid w:val="00390A98"/>
    <w:rsid w:val="00393DCD"/>
    <w:rsid w:val="003951F2"/>
    <w:rsid w:val="003956B6"/>
    <w:rsid w:val="003963F2"/>
    <w:rsid w:val="003B0BCC"/>
    <w:rsid w:val="003B6243"/>
    <w:rsid w:val="003B714D"/>
    <w:rsid w:val="003B7798"/>
    <w:rsid w:val="003C0517"/>
    <w:rsid w:val="003D1FB1"/>
    <w:rsid w:val="003D2A19"/>
    <w:rsid w:val="003E4FE6"/>
    <w:rsid w:val="003F3D5C"/>
    <w:rsid w:val="003F41B2"/>
    <w:rsid w:val="003F6FFF"/>
    <w:rsid w:val="00401D9E"/>
    <w:rsid w:val="00405034"/>
    <w:rsid w:val="00405875"/>
    <w:rsid w:val="004071F5"/>
    <w:rsid w:val="004108BE"/>
    <w:rsid w:val="00413F78"/>
    <w:rsid w:val="00415184"/>
    <w:rsid w:val="00415AA8"/>
    <w:rsid w:val="00420ADC"/>
    <w:rsid w:val="00423EF5"/>
    <w:rsid w:val="0043037D"/>
    <w:rsid w:val="0043742D"/>
    <w:rsid w:val="00454E98"/>
    <w:rsid w:val="00454FB6"/>
    <w:rsid w:val="0045672A"/>
    <w:rsid w:val="00463319"/>
    <w:rsid w:val="00466217"/>
    <w:rsid w:val="00466328"/>
    <w:rsid w:val="004703EA"/>
    <w:rsid w:val="00472999"/>
    <w:rsid w:val="004729D2"/>
    <w:rsid w:val="00472B02"/>
    <w:rsid w:val="0047794A"/>
    <w:rsid w:val="004815FF"/>
    <w:rsid w:val="00487E59"/>
    <w:rsid w:val="00492693"/>
    <w:rsid w:val="00493239"/>
    <w:rsid w:val="00493BCE"/>
    <w:rsid w:val="00497AB1"/>
    <w:rsid w:val="004A2B3D"/>
    <w:rsid w:val="004A6955"/>
    <w:rsid w:val="004A7950"/>
    <w:rsid w:val="004B42D5"/>
    <w:rsid w:val="004B4B7C"/>
    <w:rsid w:val="004B53EF"/>
    <w:rsid w:val="004B5BE8"/>
    <w:rsid w:val="004C1802"/>
    <w:rsid w:val="004C1C5C"/>
    <w:rsid w:val="004C2EE9"/>
    <w:rsid w:val="004C4193"/>
    <w:rsid w:val="004C4E5F"/>
    <w:rsid w:val="004C53E6"/>
    <w:rsid w:val="004D556A"/>
    <w:rsid w:val="004D5D38"/>
    <w:rsid w:val="004E55E8"/>
    <w:rsid w:val="004E718E"/>
    <w:rsid w:val="004F1A8A"/>
    <w:rsid w:val="005028E0"/>
    <w:rsid w:val="005037E2"/>
    <w:rsid w:val="0051592A"/>
    <w:rsid w:val="00522483"/>
    <w:rsid w:val="00522B01"/>
    <w:rsid w:val="005257E1"/>
    <w:rsid w:val="005328B4"/>
    <w:rsid w:val="00541774"/>
    <w:rsid w:val="00546020"/>
    <w:rsid w:val="00546EDA"/>
    <w:rsid w:val="0055340A"/>
    <w:rsid w:val="00555BCF"/>
    <w:rsid w:val="00560AE1"/>
    <w:rsid w:val="00563944"/>
    <w:rsid w:val="00574077"/>
    <w:rsid w:val="00583CCE"/>
    <w:rsid w:val="00585907"/>
    <w:rsid w:val="00587D80"/>
    <w:rsid w:val="0059108B"/>
    <w:rsid w:val="00597AA1"/>
    <w:rsid w:val="005B49DA"/>
    <w:rsid w:val="005B4DD0"/>
    <w:rsid w:val="005B5A59"/>
    <w:rsid w:val="005B60CE"/>
    <w:rsid w:val="005C796F"/>
    <w:rsid w:val="005C7A48"/>
    <w:rsid w:val="005D088D"/>
    <w:rsid w:val="005D4793"/>
    <w:rsid w:val="005D4A31"/>
    <w:rsid w:val="005E5276"/>
    <w:rsid w:val="005F0543"/>
    <w:rsid w:val="005F113E"/>
    <w:rsid w:val="005F1CFF"/>
    <w:rsid w:val="005F5910"/>
    <w:rsid w:val="006022A3"/>
    <w:rsid w:val="00605DFA"/>
    <w:rsid w:val="0061132F"/>
    <w:rsid w:val="00611782"/>
    <w:rsid w:val="00616C6D"/>
    <w:rsid w:val="006244C1"/>
    <w:rsid w:val="00625768"/>
    <w:rsid w:val="00626E22"/>
    <w:rsid w:val="00633127"/>
    <w:rsid w:val="00633456"/>
    <w:rsid w:val="0063477F"/>
    <w:rsid w:val="00636274"/>
    <w:rsid w:val="00640BDB"/>
    <w:rsid w:val="0064657B"/>
    <w:rsid w:val="00651443"/>
    <w:rsid w:val="0065396E"/>
    <w:rsid w:val="0065709A"/>
    <w:rsid w:val="006756A8"/>
    <w:rsid w:val="006768FB"/>
    <w:rsid w:val="0067712D"/>
    <w:rsid w:val="006839EB"/>
    <w:rsid w:val="006900F3"/>
    <w:rsid w:val="00691350"/>
    <w:rsid w:val="006A0B05"/>
    <w:rsid w:val="006A0F3D"/>
    <w:rsid w:val="006A1227"/>
    <w:rsid w:val="006A37C4"/>
    <w:rsid w:val="006A44EF"/>
    <w:rsid w:val="006B5090"/>
    <w:rsid w:val="006B72BC"/>
    <w:rsid w:val="006B7B87"/>
    <w:rsid w:val="006C026C"/>
    <w:rsid w:val="006C41BA"/>
    <w:rsid w:val="006C458B"/>
    <w:rsid w:val="006C7D98"/>
    <w:rsid w:val="006D1740"/>
    <w:rsid w:val="006D244D"/>
    <w:rsid w:val="006D4709"/>
    <w:rsid w:val="006D58E2"/>
    <w:rsid w:val="006E006B"/>
    <w:rsid w:val="006E034D"/>
    <w:rsid w:val="006E0C64"/>
    <w:rsid w:val="006E1674"/>
    <w:rsid w:val="006E2D87"/>
    <w:rsid w:val="006E46D3"/>
    <w:rsid w:val="006E54CF"/>
    <w:rsid w:val="006E6E8E"/>
    <w:rsid w:val="006F2443"/>
    <w:rsid w:val="006F42A1"/>
    <w:rsid w:val="006F79BB"/>
    <w:rsid w:val="00704921"/>
    <w:rsid w:val="00705641"/>
    <w:rsid w:val="007062CA"/>
    <w:rsid w:val="0071235A"/>
    <w:rsid w:val="00715041"/>
    <w:rsid w:val="0072224B"/>
    <w:rsid w:val="00722CD1"/>
    <w:rsid w:val="00727E2A"/>
    <w:rsid w:val="00733D23"/>
    <w:rsid w:val="00735FA1"/>
    <w:rsid w:val="007410B6"/>
    <w:rsid w:val="00744A48"/>
    <w:rsid w:val="00752494"/>
    <w:rsid w:val="007540F3"/>
    <w:rsid w:val="0076037D"/>
    <w:rsid w:val="007643D7"/>
    <w:rsid w:val="00772F3D"/>
    <w:rsid w:val="00776D5F"/>
    <w:rsid w:val="00782BAF"/>
    <w:rsid w:val="00783BE6"/>
    <w:rsid w:val="00791EB5"/>
    <w:rsid w:val="007925E5"/>
    <w:rsid w:val="00793737"/>
    <w:rsid w:val="007A4507"/>
    <w:rsid w:val="007A5BA7"/>
    <w:rsid w:val="007A63B6"/>
    <w:rsid w:val="007B5B6F"/>
    <w:rsid w:val="007C7761"/>
    <w:rsid w:val="007D30C7"/>
    <w:rsid w:val="007D365C"/>
    <w:rsid w:val="007D40FC"/>
    <w:rsid w:val="007D49CB"/>
    <w:rsid w:val="007D5593"/>
    <w:rsid w:val="007E2069"/>
    <w:rsid w:val="007E6B62"/>
    <w:rsid w:val="007E6CCB"/>
    <w:rsid w:val="007F20AF"/>
    <w:rsid w:val="007F55C1"/>
    <w:rsid w:val="007F60F3"/>
    <w:rsid w:val="007F6344"/>
    <w:rsid w:val="007F6812"/>
    <w:rsid w:val="007F706C"/>
    <w:rsid w:val="007F73F2"/>
    <w:rsid w:val="00800631"/>
    <w:rsid w:val="00800DD2"/>
    <w:rsid w:val="00801CF5"/>
    <w:rsid w:val="00822539"/>
    <w:rsid w:val="00827EF2"/>
    <w:rsid w:val="0083382F"/>
    <w:rsid w:val="00836E25"/>
    <w:rsid w:val="008527B4"/>
    <w:rsid w:val="008548DB"/>
    <w:rsid w:val="00854D6C"/>
    <w:rsid w:val="00855B5A"/>
    <w:rsid w:val="008605C0"/>
    <w:rsid w:val="00866DF4"/>
    <w:rsid w:val="00873676"/>
    <w:rsid w:val="008761F5"/>
    <w:rsid w:val="008845A7"/>
    <w:rsid w:val="00884736"/>
    <w:rsid w:val="008901C6"/>
    <w:rsid w:val="0089495F"/>
    <w:rsid w:val="00897D1B"/>
    <w:rsid w:val="008A1022"/>
    <w:rsid w:val="008A1BF6"/>
    <w:rsid w:val="008A1C24"/>
    <w:rsid w:val="008A508C"/>
    <w:rsid w:val="008A6022"/>
    <w:rsid w:val="008A7CB1"/>
    <w:rsid w:val="008B7EEB"/>
    <w:rsid w:val="008C1955"/>
    <w:rsid w:val="008C3152"/>
    <w:rsid w:val="008C706A"/>
    <w:rsid w:val="008C7DE2"/>
    <w:rsid w:val="008D0C3E"/>
    <w:rsid w:val="008D19B3"/>
    <w:rsid w:val="008D2A1C"/>
    <w:rsid w:val="008D4B4B"/>
    <w:rsid w:val="008D617A"/>
    <w:rsid w:val="008D7089"/>
    <w:rsid w:val="008D7F23"/>
    <w:rsid w:val="008E2D82"/>
    <w:rsid w:val="008E2F36"/>
    <w:rsid w:val="008F2C13"/>
    <w:rsid w:val="008F7122"/>
    <w:rsid w:val="008F78E8"/>
    <w:rsid w:val="008F7CC2"/>
    <w:rsid w:val="00912CDC"/>
    <w:rsid w:val="00912F4A"/>
    <w:rsid w:val="00914FB4"/>
    <w:rsid w:val="00916536"/>
    <w:rsid w:val="00917E40"/>
    <w:rsid w:val="00921176"/>
    <w:rsid w:val="0094494A"/>
    <w:rsid w:val="0095085F"/>
    <w:rsid w:val="009510F7"/>
    <w:rsid w:val="00963037"/>
    <w:rsid w:val="0096425E"/>
    <w:rsid w:val="00964EA4"/>
    <w:rsid w:val="00965970"/>
    <w:rsid w:val="0097417A"/>
    <w:rsid w:val="00974632"/>
    <w:rsid w:val="00974E57"/>
    <w:rsid w:val="00975012"/>
    <w:rsid w:val="009805C7"/>
    <w:rsid w:val="0098177D"/>
    <w:rsid w:val="00984AED"/>
    <w:rsid w:val="009872F5"/>
    <w:rsid w:val="00990A35"/>
    <w:rsid w:val="00997690"/>
    <w:rsid w:val="009A2BDC"/>
    <w:rsid w:val="009B0247"/>
    <w:rsid w:val="009B1085"/>
    <w:rsid w:val="009C0D8F"/>
    <w:rsid w:val="009C152F"/>
    <w:rsid w:val="009C4497"/>
    <w:rsid w:val="009C451B"/>
    <w:rsid w:val="009C50CF"/>
    <w:rsid w:val="009C56FC"/>
    <w:rsid w:val="009C5F93"/>
    <w:rsid w:val="009D047C"/>
    <w:rsid w:val="009D3A60"/>
    <w:rsid w:val="009E136B"/>
    <w:rsid w:val="009E7F4A"/>
    <w:rsid w:val="009F09C1"/>
    <w:rsid w:val="009F4D63"/>
    <w:rsid w:val="009F597F"/>
    <w:rsid w:val="00A019F4"/>
    <w:rsid w:val="00A032D9"/>
    <w:rsid w:val="00A059B7"/>
    <w:rsid w:val="00A05BAC"/>
    <w:rsid w:val="00A07311"/>
    <w:rsid w:val="00A17C0C"/>
    <w:rsid w:val="00A20425"/>
    <w:rsid w:val="00A2370B"/>
    <w:rsid w:val="00A23D0B"/>
    <w:rsid w:val="00A24E70"/>
    <w:rsid w:val="00A25558"/>
    <w:rsid w:val="00A3168C"/>
    <w:rsid w:val="00A35508"/>
    <w:rsid w:val="00A355C4"/>
    <w:rsid w:val="00A436FD"/>
    <w:rsid w:val="00A454BB"/>
    <w:rsid w:val="00A5192F"/>
    <w:rsid w:val="00A523EB"/>
    <w:rsid w:val="00A61B33"/>
    <w:rsid w:val="00A731C2"/>
    <w:rsid w:val="00A839B8"/>
    <w:rsid w:val="00A8412F"/>
    <w:rsid w:val="00A93421"/>
    <w:rsid w:val="00AA1E09"/>
    <w:rsid w:val="00AA1F79"/>
    <w:rsid w:val="00AA3014"/>
    <w:rsid w:val="00AA5E2F"/>
    <w:rsid w:val="00AA6CAA"/>
    <w:rsid w:val="00AA6CE9"/>
    <w:rsid w:val="00AB26A0"/>
    <w:rsid w:val="00AB6FBB"/>
    <w:rsid w:val="00AB6FFA"/>
    <w:rsid w:val="00AC1056"/>
    <w:rsid w:val="00AC38E5"/>
    <w:rsid w:val="00AD234D"/>
    <w:rsid w:val="00AD2CEF"/>
    <w:rsid w:val="00AD3F1F"/>
    <w:rsid w:val="00AD5DD3"/>
    <w:rsid w:val="00AE0DE4"/>
    <w:rsid w:val="00AE161F"/>
    <w:rsid w:val="00AF41D7"/>
    <w:rsid w:val="00B156DD"/>
    <w:rsid w:val="00B20071"/>
    <w:rsid w:val="00B206F0"/>
    <w:rsid w:val="00B20A4F"/>
    <w:rsid w:val="00B26C80"/>
    <w:rsid w:val="00B34F34"/>
    <w:rsid w:val="00B40DE8"/>
    <w:rsid w:val="00B41DA8"/>
    <w:rsid w:val="00B5033B"/>
    <w:rsid w:val="00B508D6"/>
    <w:rsid w:val="00B57503"/>
    <w:rsid w:val="00B57748"/>
    <w:rsid w:val="00B6096B"/>
    <w:rsid w:val="00B64771"/>
    <w:rsid w:val="00B65E84"/>
    <w:rsid w:val="00B727C5"/>
    <w:rsid w:val="00B7280B"/>
    <w:rsid w:val="00B77260"/>
    <w:rsid w:val="00B80220"/>
    <w:rsid w:val="00B85C35"/>
    <w:rsid w:val="00B87ABA"/>
    <w:rsid w:val="00B9006F"/>
    <w:rsid w:val="00B90818"/>
    <w:rsid w:val="00B94DF6"/>
    <w:rsid w:val="00BA13D4"/>
    <w:rsid w:val="00BA2697"/>
    <w:rsid w:val="00BA2B80"/>
    <w:rsid w:val="00BA35DC"/>
    <w:rsid w:val="00BB6F54"/>
    <w:rsid w:val="00BC2E85"/>
    <w:rsid w:val="00BC3D1D"/>
    <w:rsid w:val="00BE3EC9"/>
    <w:rsid w:val="00BF1616"/>
    <w:rsid w:val="00C05B12"/>
    <w:rsid w:val="00C125F3"/>
    <w:rsid w:val="00C140C3"/>
    <w:rsid w:val="00C21AB0"/>
    <w:rsid w:val="00C21DA9"/>
    <w:rsid w:val="00C24AB2"/>
    <w:rsid w:val="00C25698"/>
    <w:rsid w:val="00C340E1"/>
    <w:rsid w:val="00C443EF"/>
    <w:rsid w:val="00C44881"/>
    <w:rsid w:val="00C46EF8"/>
    <w:rsid w:val="00C50C17"/>
    <w:rsid w:val="00C52AB2"/>
    <w:rsid w:val="00C57A04"/>
    <w:rsid w:val="00C63B6D"/>
    <w:rsid w:val="00C64243"/>
    <w:rsid w:val="00C66347"/>
    <w:rsid w:val="00C66662"/>
    <w:rsid w:val="00C66E9F"/>
    <w:rsid w:val="00C738E3"/>
    <w:rsid w:val="00C73CFE"/>
    <w:rsid w:val="00C762E0"/>
    <w:rsid w:val="00C8061A"/>
    <w:rsid w:val="00C83D92"/>
    <w:rsid w:val="00C9106D"/>
    <w:rsid w:val="00C92916"/>
    <w:rsid w:val="00CA37BA"/>
    <w:rsid w:val="00CA641B"/>
    <w:rsid w:val="00CB2CAC"/>
    <w:rsid w:val="00CB5D40"/>
    <w:rsid w:val="00CB6C7A"/>
    <w:rsid w:val="00CD0936"/>
    <w:rsid w:val="00CD293E"/>
    <w:rsid w:val="00CD2C25"/>
    <w:rsid w:val="00CD3B93"/>
    <w:rsid w:val="00CD4CE8"/>
    <w:rsid w:val="00CE64FE"/>
    <w:rsid w:val="00CF0C2B"/>
    <w:rsid w:val="00CF52EC"/>
    <w:rsid w:val="00CF78BB"/>
    <w:rsid w:val="00D04A27"/>
    <w:rsid w:val="00D04D0A"/>
    <w:rsid w:val="00D1070D"/>
    <w:rsid w:val="00D1272D"/>
    <w:rsid w:val="00D17109"/>
    <w:rsid w:val="00D26C6D"/>
    <w:rsid w:val="00D310BF"/>
    <w:rsid w:val="00D332F5"/>
    <w:rsid w:val="00D37FCD"/>
    <w:rsid w:val="00D4453F"/>
    <w:rsid w:val="00D50C06"/>
    <w:rsid w:val="00D6240B"/>
    <w:rsid w:val="00D72B84"/>
    <w:rsid w:val="00D7720E"/>
    <w:rsid w:val="00D7766C"/>
    <w:rsid w:val="00D81060"/>
    <w:rsid w:val="00D8370A"/>
    <w:rsid w:val="00D913DB"/>
    <w:rsid w:val="00D92195"/>
    <w:rsid w:val="00D92C5F"/>
    <w:rsid w:val="00D94540"/>
    <w:rsid w:val="00D94CC2"/>
    <w:rsid w:val="00D95375"/>
    <w:rsid w:val="00DB7DA7"/>
    <w:rsid w:val="00DD17A1"/>
    <w:rsid w:val="00DD2850"/>
    <w:rsid w:val="00DD2EE9"/>
    <w:rsid w:val="00DD59A6"/>
    <w:rsid w:val="00DE1BC7"/>
    <w:rsid w:val="00DF0AC5"/>
    <w:rsid w:val="00DF4181"/>
    <w:rsid w:val="00E04BCA"/>
    <w:rsid w:val="00E24953"/>
    <w:rsid w:val="00E264EB"/>
    <w:rsid w:val="00E311CE"/>
    <w:rsid w:val="00E3304A"/>
    <w:rsid w:val="00E33369"/>
    <w:rsid w:val="00E40182"/>
    <w:rsid w:val="00E442DC"/>
    <w:rsid w:val="00E454A0"/>
    <w:rsid w:val="00E475A1"/>
    <w:rsid w:val="00E476F6"/>
    <w:rsid w:val="00E506FC"/>
    <w:rsid w:val="00E54A1C"/>
    <w:rsid w:val="00E57446"/>
    <w:rsid w:val="00E707F1"/>
    <w:rsid w:val="00E711CB"/>
    <w:rsid w:val="00E77BFD"/>
    <w:rsid w:val="00E82221"/>
    <w:rsid w:val="00E835BA"/>
    <w:rsid w:val="00E868FC"/>
    <w:rsid w:val="00E873DA"/>
    <w:rsid w:val="00E92831"/>
    <w:rsid w:val="00E96E95"/>
    <w:rsid w:val="00EA7FA0"/>
    <w:rsid w:val="00EB1256"/>
    <w:rsid w:val="00EB2244"/>
    <w:rsid w:val="00EB2806"/>
    <w:rsid w:val="00EB3B98"/>
    <w:rsid w:val="00EB639B"/>
    <w:rsid w:val="00EB6DEE"/>
    <w:rsid w:val="00EC0664"/>
    <w:rsid w:val="00EC4BFE"/>
    <w:rsid w:val="00EC5276"/>
    <w:rsid w:val="00EC5AFB"/>
    <w:rsid w:val="00ED0E54"/>
    <w:rsid w:val="00ED53D7"/>
    <w:rsid w:val="00ED695F"/>
    <w:rsid w:val="00EE1EB1"/>
    <w:rsid w:val="00EE47BA"/>
    <w:rsid w:val="00EF1ED5"/>
    <w:rsid w:val="00EF3E9A"/>
    <w:rsid w:val="00F056FA"/>
    <w:rsid w:val="00F1071C"/>
    <w:rsid w:val="00F10858"/>
    <w:rsid w:val="00F11827"/>
    <w:rsid w:val="00F16214"/>
    <w:rsid w:val="00F16ACC"/>
    <w:rsid w:val="00F211D8"/>
    <w:rsid w:val="00F21733"/>
    <w:rsid w:val="00F2207B"/>
    <w:rsid w:val="00F33736"/>
    <w:rsid w:val="00F37016"/>
    <w:rsid w:val="00F410DA"/>
    <w:rsid w:val="00F424F7"/>
    <w:rsid w:val="00F45040"/>
    <w:rsid w:val="00F466BA"/>
    <w:rsid w:val="00F541EC"/>
    <w:rsid w:val="00F5641F"/>
    <w:rsid w:val="00F5654E"/>
    <w:rsid w:val="00F60080"/>
    <w:rsid w:val="00F61940"/>
    <w:rsid w:val="00F65583"/>
    <w:rsid w:val="00F72265"/>
    <w:rsid w:val="00F815DE"/>
    <w:rsid w:val="00F877DD"/>
    <w:rsid w:val="00F915BA"/>
    <w:rsid w:val="00FA1450"/>
    <w:rsid w:val="00FA4508"/>
    <w:rsid w:val="00FA4FA4"/>
    <w:rsid w:val="00FA7400"/>
    <w:rsid w:val="00FA7468"/>
    <w:rsid w:val="00FB2F86"/>
    <w:rsid w:val="00FC4F08"/>
    <w:rsid w:val="00FC5137"/>
    <w:rsid w:val="00FC6BB1"/>
    <w:rsid w:val="00FD6119"/>
    <w:rsid w:val="00FD64F2"/>
    <w:rsid w:val="00FD6747"/>
    <w:rsid w:val="00FF6D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0D69DC8-A25A-4E24-920C-A5867DC20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styleId="HTMLiankstoformatuotas">
    <w:name w:val="HTML Preformatted"/>
    <w:basedOn w:val="prastasis"/>
    <w:link w:val="HTMLiankstoformatuotasDiagrama"/>
    <w:uiPriority w:val="99"/>
    <w:semiHidden/>
    <w:unhideWhenUsed/>
    <w:rsid w:val="0089495F"/>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89495F"/>
    <w:rPr>
      <w:rFonts w:ascii="Consolas" w:hAnsi="Consolas"/>
      <w:sz w:val="20"/>
      <w:szCs w:val="20"/>
    </w:rPr>
  </w:style>
  <w:style w:type="character" w:styleId="Komentaronuoroda">
    <w:name w:val="annotation reference"/>
    <w:basedOn w:val="Numatytasispastraiposriftas"/>
    <w:uiPriority w:val="99"/>
    <w:semiHidden/>
    <w:unhideWhenUsed/>
    <w:rsid w:val="00560AE1"/>
    <w:rPr>
      <w:sz w:val="16"/>
      <w:szCs w:val="16"/>
    </w:rPr>
  </w:style>
  <w:style w:type="paragraph" w:styleId="Komentarotekstas">
    <w:name w:val="annotation text"/>
    <w:basedOn w:val="prastasis"/>
    <w:link w:val="KomentarotekstasDiagrama"/>
    <w:uiPriority w:val="99"/>
    <w:unhideWhenUsed/>
    <w:rsid w:val="00560AE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60AE1"/>
    <w:rPr>
      <w:sz w:val="20"/>
      <w:szCs w:val="20"/>
    </w:rPr>
  </w:style>
  <w:style w:type="paragraph" w:styleId="Komentarotema">
    <w:name w:val="annotation subject"/>
    <w:basedOn w:val="Komentarotekstas"/>
    <w:next w:val="Komentarotekstas"/>
    <w:link w:val="KomentarotemaDiagrama"/>
    <w:uiPriority w:val="99"/>
    <w:semiHidden/>
    <w:unhideWhenUsed/>
    <w:rsid w:val="00560AE1"/>
    <w:rPr>
      <w:b/>
      <w:bCs/>
    </w:rPr>
  </w:style>
  <w:style w:type="character" w:customStyle="1" w:styleId="KomentarotemaDiagrama">
    <w:name w:val="Komentaro tema Diagrama"/>
    <w:basedOn w:val="KomentarotekstasDiagrama"/>
    <w:link w:val="Komentarotema"/>
    <w:uiPriority w:val="99"/>
    <w:semiHidden/>
    <w:rsid w:val="00560AE1"/>
    <w:rPr>
      <w:b/>
      <w:bCs/>
      <w:sz w:val="20"/>
      <w:szCs w:val="20"/>
    </w:rPr>
  </w:style>
  <w:style w:type="paragraph" w:styleId="Betarp">
    <w:name w:val="No Spacing"/>
    <w:uiPriority w:val="1"/>
    <w:qFormat/>
    <w:rsid w:val="001B6ED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6627295">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22799993">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17755774">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735975097">
      <w:bodyDiv w:val="1"/>
      <w:marLeft w:val="0"/>
      <w:marRight w:val="0"/>
      <w:marTop w:val="0"/>
      <w:marBottom w:val="0"/>
      <w:divBdr>
        <w:top w:val="none" w:sz="0" w:space="0" w:color="auto"/>
        <w:left w:val="none" w:sz="0" w:space="0" w:color="auto"/>
        <w:bottom w:val="none" w:sz="0" w:space="0" w:color="auto"/>
        <w:right w:val="none" w:sz="0" w:space="0" w:color="auto"/>
      </w:divBdr>
    </w:div>
    <w:div w:id="739985346">
      <w:bodyDiv w:val="1"/>
      <w:marLeft w:val="0"/>
      <w:marRight w:val="0"/>
      <w:marTop w:val="0"/>
      <w:marBottom w:val="0"/>
      <w:divBdr>
        <w:top w:val="none" w:sz="0" w:space="0" w:color="auto"/>
        <w:left w:val="none" w:sz="0" w:space="0" w:color="auto"/>
        <w:bottom w:val="none" w:sz="0" w:space="0" w:color="auto"/>
        <w:right w:val="none" w:sz="0" w:space="0" w:color="auto"/>
      </w:divBdr>
    </w:div>
    <w:div w:id="810247292">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24015382">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21070012">
      <w:bodyDiv w:val="1"/>
      <w:marLeft w:val="0"/>
      <w:marRight w:val="0"/>
      <w:marTop w:val="0"/>
      <w:marBottom w:val="0"/>
      <w:divBdr>
        <w:top w:val="none" w:sz="0" w:space="0" w:color="auto"/>
        <w:left w:val="none" w:sz="0" w:space="0" w:color="auto"/>
        <w:bottom w:val="none" w:sz="0" w:space="0" w:color="auto"/>
        <w:right w:val="none" w:sz="0" w:space="0" w:color="auto"/>
      </w:divBdr>
    </w:div>
    <w:div w:id="1126236570">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402562937">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53276425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691180046">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2814826">
      <w:bodyDiv w:val="1"/>
      <w:marLeft w:val="0"/>
      <w:marRight w:val="0"/>
      <w:marTop w:val="0"/>
      <w:marBottom w:val="0"/>
      <w:divBdr>
        <w:top w:val="none" w:sz="0" w:space="0" w:color="auto"/>
        <w:left w:val="none" w:sz="0" w:space="0" w:color="auto"/>
        <w:bottom w:val="none" w:sz="0" w:space="0" w:color="auto"/>
        <w:right w:val="none" w:sz="0" w:space="0" w:color="auto"/>
      </w:divBdr>
    </w:div>
    <w:div w:id="1865046957">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bvpd.eviesiejipirkimai.lt/espd-web/"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sta.butvydaite@sac.lt"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41135</Words>
  <Characters>23447</Characters>
  <Application>Microsoft Office Word</Application>
  <DocSecurity>0</DocSecurity>
  <Lines>195</Lines>
  <Paragraphs>128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5</cp:revision>
  <dcterms:created xsi:type="dcterms:W3CDTF">2025-10-31T11:25:00Z</dcterms:created>
  <dcterms:modified xsi:type="dcterms:W3CDTF">2025-10-31T11:39:00Z</dcterms:modified>
</cp:coreProperties>
</file>